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85" w:rsidRPr="00EB2E7C" w:rsidRDefault="00B51285" w:rsidP="00B51285">
      <w:pPr>
        <w:spacing w:after="0" w:line="276" w:lineRule="auto"/>
        <w:ind w:left="0" w:right="-13" w:firstLine="0"/>
        <w:jc w:val="center"/>
        <w:rPr>
          <w:b/>
          <w:color w:val="auto"/>
          <w:sz w:val="36"/>
          <w:szCs w:val="26"/>
          <w:lang w:val="en-US"/>
        </w:rPr>
      </w:pPr>
      <w:r w:rsidRPr="00E21646">
        <w:rPr>
          <w:b/>
          <w:color w:val="auto"/>
          <w:sz w:val="36"/>
          <w:szCs w:val="26"/>
          <w:highlight w:val="yellow"/>
          <w:lang w:val="en-US"/>
        </w:rPr>
        <w:t>NỘI DUNG KIỂM TRA GIỮA KÌ 1</w:t>
      </w:r>
      <w:r w:rsidR="00CB0A10" w:rsidRPr="00E21646">
        <w:rPr>
          <w:b/>
          <w:color w:val="auto"/>
          <w:sz w:val="36"/>
          <w:szCs w:val="26"/>
          <w:highlight w:val="yellow"/>
          <w:lang w:val="en-US"/>
        </w:rPr>
        <w:t xml:space="preserve"> MÔN ĐỊA LÍ</w:t>
      </w:r>
    </w:p>
    <w:p w:rsidR="00B51285" w:rsidRPr="00E10F83" w:rsidRDefault="00B51285" w:rsidP="00B51285">
      <w:pPr>
        <w:jc w:val="center"/>
        <w:rPr>
          <w:b/>
          <w:color w:val="FF0000"/>
          <w:sz w:val="32"/>
        </w:rPr>
      </w:pPr>
      <w:r>
        <w:rPr>
          <w:b/>
          <w:color w:val="FF0000"/>
          <w:sz w:val="32"/>
        </w:rPr>
        <w:t>KHỐI 1</w:t>
      </w:r>
      <w:r>
        <w:rPr>
          <w:b/>
          <w:color w:val="FF0000"/>
          <w:sz w:val="32"/>
          <w:lang w:val="en-US"/>
        </w:rPr>
        <w:t>2</w:t>
      </w:r>
      <w:r w:rsidRPr="00E10F83">
        <w:rPr>
          <w:b/>
          <w:color w:val="FF0000"/>
          <w:sz w:val="32"/>
        </w:rPr>
        <w:t>:</w:t>
      </w:r>
    </w:p>
    <w:p w:rsidR="00B51285" w:rsidRDefault="00B51285" w:rsidP="00B51285">
      <w:pPr>
        <w:rPr>
          <w:sz w:val="22"/>
          <w:lang w:val="en-US"/>
        </w:rPr>
      </w:pPr>
    </w:p>
    <w:p w:rsidR="00B51285" w:rsidRPr="00E10F83" w:rsidRDefault="00B51285" w:rsidP="00B51285">
      <w:pPr>
        <w:rPr>
          <w:sz w:val="22"/>
          <w:lang w:val="en-US"/>
        </w:rPr>
      </w:pPr>
      <w:r w:rsidRPr="00E10F83">
        <w:rPr>
          <w:sz w:val="22"/>
        </w:rPr>
        <w:t xml:space="preserve">+ NỘI </w:t>
      </w:r>
      <w:r>
        <w:rPr>
          <w:sz w:val="22"/>
        </w:rPr>
        <w:t xml:space="preserve">DUNG: </w:t>
      </w:r>
      <w:r w:rsidRPr="00DC2842">
        <w:rPr>
          <w:color w:val="FF0000"/>
          <w:sz w:val="22"/>
        </w:rPr>
        <w:t>BÀI 6; 7</w:t>
      </w:r>
      <w:r w:rsidRPr="00DC2842">
        <w:rPr>
          <w:color w:val="FF0000"/>
          <w:sz w:val="22"/>
          <w:lang w:val="en-US"/>
        </w:rPr>
        <w:t>; 8; 9; 10</w:t>
      </w:r>
    </w:p>
    <w:p w:rsidR="00B51285" w:rsidRPr="00E10F83" w:rsidRDefault="00B51285" w:rsidP="00B51285">
      <w:pPr>
        <w:rPr>
          <w:sz w:val="22"/>
        </w:rPr>
      </w:pPr>
      <w:r>
        <w:rPr>
          <w:sz w:val="22"/>
        </w:rPr>
        <w:t xml:space="preserve">+ HÌNH THỨC RA ĐỀ: TRẮC NGHIỆM </w:t>
      </w:r>
      <w:r>
        <w:rPr>
          <w:sz w:val="22"/>
          <w:lang w:val="en-US"/>
        </w:rPr>
        <w:t>4</w:t>
      </w:r>
      <w:r>
        <w:rPr>
          <w:sz w:val="22"/>
        </w:rPr>
        <w:t xml:space="preserve">0 CÂU – THỜI GIAN </w:t>
      </w:r>
      <w:r>
        <w:rPr>
          <w:sz w:val="22"/>
          <w:lang w:val="en-US"/>
        </w:rPr>
        <w:t>4</w:t>
      </w:r>
      <w:r w:rsidRPr="00E10F83">
        <w:rPr>
          <w:sz w:val="22"/>
        </w:rPr>
        <w:t>5 PHÚT</w:t>
      </w:r>
    </w:p>
    <w:p w:rsidR="00B51285" w:rsidRPr="00E10F83" w:rsidRDefault="00B51285" w:rsidP="00B51285">
      <w:pPr>
        <w:rPr>
          <w:sz w:val="22"/>
        </w:rPr>
      </w:pPr>
      <w:r w:rsidRPr="00E10F83">
        <w:rPr>
          <w:sz w:val="22"/>
        </w:rPr>
        <w:t>+ HÌNH THỨC LÀM BÀI: TRỰC TUYẾN TRÊN LMS</w:t>
      </w:r>
    </w:p>
    <w:p w:rsidR="00CB0A10" w:rsidRPr="00CB0A10" w:rsidRDefault="00CB0A10" w:rsidP="00CB0A10">
      <w:pPr>
        <w:ind w:firstLine="720"/>
        <w:jc w:val="center"/>
        <w:rPr>
          <w:b/>
          <w:color w:val="FF0000"/>
          <w:szCs w:val="26"/>
          <w:lang w:val="en-US"/>
        </w:rPr>
      </w:pPr>
      <w:r w:rsidRPr="00CB0A10">
        <w:rPr>
          <w:b/>
          <w:color w:val="FF0000"/>
          <w:szCs w:val="26"/>
          <w:lang w:val="en-US"/>
        </w:rPr>
        <w:t>Bài 6, 7: ĐẤT NƯỚC NHIỀU ĐỒI NÚI</w:t>
      </w:r>
    </w:p>
    <w:p w:rsidR="00CB0A10" w:rsidRPr="00007BF0" w:rsidRDefault="00CB0A10" w:rsidP="00CB0A10">
      <w:pPr>
        <w:rPr>
          <w:b/>
          <w:sz w:val="22"/>
          <w:lang w:val="en-US"/>
        </w:rPr>
      </w:pPr>
    </w:p>
    <w:p w:rsidR="00CB0A10" w:rsidRPr="00007BF0" w:rsidRDefault="00CB0A10" w:rsidP="00CB0A10">
      <w:pPr>
        <w:rPr>
          <w:b/>
          <w:sz w:val="22"/>
          <w:lang w:val="en-US"/>
        </w:rPr>
      </w:pPr>
      <w:smartTag w:uri="urn:schemas-microsoft-com:office:smarttags" w:element="place">
        <w:r w:rsidRPr="00007BF0">
          <w:rPr>
            <w:b/>
            <w:sz w:val="22"/>
            <w:lang w:val="en-US"/>
          </w:rPr>
          <w:t>I.</w:t>
        </w:r>
      </w:smartTag>
      <w:r w:rsidRPr="00007BF0">
        <w:rPr>
          <w:b/>
          <w:sz w:val="22"/>
          <w:lang w:val="en-US"/>
        </w:rPr>
        <w:t xml:space="preserve"> Đăc điểm chung của địa hình</w:t>
      </w:r>
    </w:p>
    <w:p w:rsidR="00CB0A10" w:rsidRPr="00007BF0" w:rsidRDefault="00CB0A10" w:rsidP="00CB0A10">
      <w:pPr>
        <w:rPr>
          <w:sz w:val="22"/>
          <w:lang w:val="en-US"/>
        </w:rPr>
      </w:pPr>
      <w:r w:rsidRPr="00007BF0">
        <w:rPr>
          <w:sz w:val="22"/>
          <w:lang w:val="en-US"/>
        </w:rPr>
        <w:t>Có 4 đặc điểm: Địa hình đồi núi chiếm phần lớn diện tích nhưng chủ yếu là đồi núi thấp, cấu trúc địa hình nước ta khá đa dạng, địa hình vùng nhiệt đới ẩm gió mùa, địa hình chịu tác động mạnh mẽ của con người.</w:t>
      </w:r>
    </w:p>
    <w:p w:rsidR="00CB0A10" w:rsidRPr="00007BF0" w:rsidRDefault="00CB0A10" w:rsidP="00CB0A10">
      <w:pPr>
        <w:rPr>
          <w:i/>
          <w:sz w:val="22"/>
          <w:lang w:val="en-US"/>
        </w:rPr>
      </w:pPr>
      <w:r w:rsidRPr="00007BF0">
        <w:rPr>
          <w:b/>
          <w:i/>
          <w:sz w:val="22"/>
          <w:lang w:val="en-US"/>
        </w:rPr>
        <w:t>1. Địa hình đồi núi chiếm phần lớn diện tích nhưng chủ yếu là đồi núi thấp</w:t>
      </w:r>
    </w:p>
    <w:p w:rsidR="00CB0A10" w:rsidRPr="00007BF0" w:rsidRDefault="00CB0A10" w:rsidP="00CB0A10">
      <w:pPr>
        <w:rPr>
          <w:sz w:val="22"/>
          <w:lang w:val="en-US"/>
        </w:rPr>
      </w:pPr>
      <w:r w:rsidRPr="00007BF0">
        <w:rPr>
          <w:sz w:val="22"/>
          <w:lang w:val="en-US"/>
        </w:rPr>
        <w:t>- 3/4 diện tích là đồi núi, 85% diện tích có địa hình thấp dưới 1000m và chỉ có 1% diện tích có địa hình trên 2000m</w:t>
      </w:r>
    </w:p>
    <w:p w:rsidR="00CB0A10" w:rsidRPr="00007BF0" w:rsidRDefault="00CB0A10" w:rsidP="00CB0A10">
      <w:pPr>
        <w:rPr>
          <w:sz w:val="22"/>
          <w:lang w:val="en-US"/>
        </w:rPr>
      </w:pPr>
      <w:r w:rsidRPr="00007BF0">
        <w:rPr>
          <w:sz w:val="22"/>
          <w:lang w:val="en-US"/>
        </w:rPr>
        <w:t>- Ý nghĩa:</w:t>
      </w:r>
    </w:p>
    <w:p w:rsidR="00CB0A10" w:rsidRPr="00007BF0" w:rsidRDefault="00CB0A10" w:rsidP="00CB0A10">
      <w:pPr>
        <w:ind w:firstLine="360"/>
        <w:rPr>
          <w:sz w:val="22"/>
          <w:lang w:val="en-US"/>
        </w:rPr>
      </w:pPr>
      <w:r w:rsidRPr="00007BF0">
        <w:rPr>
          <w:sz w:val="22"/>
          <w:lang w:val="en-US"/>
        </w:rPr>
        <w:t xml:space="preserve">+ Làm cho thiên nhiên Việt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có đặc điểm chung là thiên nhiên của đất nước nhiều đồi núi.</w:t>
      </w:r>
    </w:p>
    <w:p w:rsidR="00CB0A10" w:rsidRPr="00007BF0" w:rsidRDefault="00CB0A10" w:rsidP="00CB0A10">
      <w:pPr>
        <w:ind w:firstLine="360"/>
        <w:rPr>
          <w:sz w:val="22"/>
          <w:lang w:val="en-US"/>
        </w:rPr>
      </w:pPr>
      <w:r w:rsidRPr="00007BF0">
        <w:rPr>
          <w:sz w:val="22"/>
          <w:lang w:val="en-US"/>
        </w:rPr>
        <w:t>+ Chi phối sự phân bố nhiệt ẩm, sự hình thành thổ nhưỡng, phân bố thực vật.</w:t>
      </w:r>
    </w:p>
    <w:p w:rsidR="00CB0A10" w:rsidRPr="00007BF0" w:rsidRDefault="00CB0A10" w:rsidP="00CB0A10">
      <w:pPr>
        <w:ind w:firstLine="360"/>
        <w:rPr>
          <w:sz w:val="22"/>
          <w:lang w:val="en-US"/>
        </w:rPr>
      </w:pPr>
      <w:r w:rsidRPr="00007BF0">
        <w:rPr>
          <w:sz w:val="22"/>
          <w:lang w:val="en-US"/>
        </w:rPr>
        <w:t>+ Góp phần tạo nên sự phân hoá của thiên nhiên nước ta, có ảnh hưởng lớn đến sự phát triển KTXH</w:t>
      </w:r>
    </w:p>
    <w:p w:rsidR="00CB0A10" w:rsidRPr="00007BF0" w:rsidRDefault="00CB0A10" w:rsidP="00CB0A10">
      <w:pPr>
        <w:ind w:firstLine="360"/>
        <w:rPr>
          <w:sz w:val="22"/>
          <w:lang w:val="en-US"/>
        </w:rPr>
      </w:pPr>
      <w:r w:rsidRPr="00007BF0">
        <w:rPr>
          <w:sz w:val="22"/>
          <w:lang w:val="en-US"/>
        </w:rPr>
        <w:t xml:space="preserve">+ Địa hình thấp nên thiên nhiên Việt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về cơ bản là thiên nhiên nhiệt đới ẩm gió mùa.</w:t>
      </w:r>
    </w:p>
    <w:p w:rsidR="00CB0A10" w:rsidRPr="00007BF0" w:rsidRDefault="00CB0A10" w:rsidP="00CB0A10">
      <w:pPr>
        <w:rPr>
          <w:b/>
          <w:i/>
          <w:sz w:val="22"/>
          <w:lang w:val="en-US"/>
        </w:rPr>
      </w:pPr>
      <w:r w:rsidRPr="00007BF0">
        <w:rPr>
          <w:b/>
          <w:i/>
          <w:sz w:val="22"/>
          <w:lang w:val="en-US"/>
        </w:rPr>
        <w:t>2. Cấu trúc địa hình khá đa dạng</w:t>
      </w:r>
    </w:p>
    <w:p w:rsidR="00CB0A10" w:rsidRPr="00007BF0" w:rsidRDefault="00CB0A10" w:rsidP="00CB0A10">
      <w:pPr>
        <w:rPr>
          <w:sz w:val="22"/>
          <w:lang w:val="en-US"/>
        </w:rPr>
      </w:pPr>
      <w:r w:rsidRPr="00007BF0">
        <w:rPr>
          <w:sz w:val="22"/>
          <w:lang w:val="en-US"/>
        </w:rPr>
        <w:t>- Địa hình được vận động Tân kiến tạo làm trẻ lại và có tính phân bậc rõ rệt như Hoàng Liên Sơn, khối nâng Việt Bắc, khối vòm sông Chảy.</w:t>
      </w:r>
    </w:p>
    <w:p w:rsidR="00CB0A10" w:rsidRPr="00007BF0" w:rsidRDefault="00CB0A10" w:rsidP="00CB0A10">
      <w:pPr>
        <w:rPr>
          <w:sz w:val="22"/>
          <w:lang w:val="en-US"/>
        </w:rPr>
      </w:pPr>
      <w:r w:rsidRPr="00007BF0">
        <w:rPr>
          <w:sz w:val="22"/>
          <w:lang w:val="en-US"/>
        </w:rPr>
        <w:t>- Địa hình thấp dần từ tây bắc xuống đông nam.</w:t>
      </w:r>
    </w:p>
    <w:p w:rsidR="00CB0A10" w:rsidRPr="00007BF0" w:rsidRDefault="00CB0A10" w:rsidP="00CB0A10">
      <w:pPr>
        <w:rPr>
          <w:sz w:val="22"/>
          <w:lang w:val="en-US"/>
        </w:rPr>
      </w:pPr>
      <w:r w:rsidRPr="00007BF0">
        <w:rPr>
          <w:sz w:val="22"/>
          <w:lang w:val="en-US"/>
        </w:rPr>
        <w:t xml:space="preserve">- Hướng tây bắc – đông nam là hướng nghiêng chung của địa hình Việt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là hướng của các dã</w:t>
      </w:r>
      <w:r w:rsidR="009506FA">
        <w:rPr>
          <w:sz w:val="22"/>
          <w:lang w:val="en-US"/>
        </w:rPr>
        <w:t>y núi vùng tây bắc, Trường Sơn B</w:t>
      </w:r>
      <w:r w:rsidRPr="00007BF0">
        <w:rPr>
          <w:sz w:val="22"/>
          <w:lang w:val="en-US"/>
        </w:rPr>
        <w:t>ắc và các hệ thống sông lớn.</w:t>
      </w:r>
    </w:p>
    <w:p w:rsidR="00CB0A10" w:rsidRPr="00007BF0" w:rsidRDefault="00CB0A10" w:rsidP="00CB0A10">
      <w:pPr>
        <w:rPr>
          <w:sz w:val="22"/>
          <w:lang w:val="en-US"/>
        </w:rPr>
      </w:pPr>
      <w:r w:rsidRPr="00007BF0">
        <w:rPr>
          <w:sz w:val="22"/>
          <w:lang w:val="en-US"/>
        </w:rPr>
        <w:t>- Ngoài ra còn có hướng v</w:t>
      </w:r>
      <w:r w:rsidR="009506FA">
        <w:rPr>
          <w:sz w:val="22"/>
          <w:lang w:val="en-US"/>
        </w:rPr>
        <w:t>òng cung của địa hình vùng núi Đông B</w:t>
      </w:r>
      <w:r w:rsidRPr="00007BF0">
        <w:rPr>
          <w:sz w:val="22"/>
          <w:lang w:val="en-US"/>
        </w:rPr>
        <w:t>ắc và vùng</w:t>
      </w:r>
      <w:r w:rsidR="009506FA">
        <w:rPr>
          <w:sz w:val="22"/>
          <w:lang w:val="en-US"/>
        </w:rPr>
        <w:t xml:space="preserve"> núi Trường Sơn N</w:t>
      </w:r>
      <w:r w:rsidRPr="00007BF0">
        <w:rPr>
          <w:sz w:val="22"/>
          <w:lang w:val="en-US"/>
        </w:rPr>
        <w:t>am.</w:t>
      </w:r>
    </w:p>
    <w:p w:rsidR="00CB0A10" w:rsidRPr="00007BF0" w:rsidRDefault="00CB0A10" w:rsidP="00CB0A10">
      <w:pPr>
        <w:rPr>
          <w:i/>
          <w:sz w:val="22"/>
          <w:lang w:val="en-US"/>
        </w:rPr>
      </w:pPr>
      <w:r w:rsidRPr="00007BF0">
        <w:rPr>
          <w:b/>
          <w:i/>
          <w:sz w:val="22"/>
          <w:lang w:val="en-US"/>
        </w:rPr>
        <w:t>3. Địa hình của vùng nhiệt đới ẩm gió mùa</w:t>
      </w:r>
    </w:p>
    <w:p w:rsidR="00CB0A10" w:rsidRPr="00007BF0" w:rsidRDefault="00CB0A10" w:rsidP="00CB0A10">
      <w:pPr>
        <w:rPr>
          <w:sz w:val="22"/>
          <w:lang w:val="en-US"/>
        </w:rPr>
      </w:pPr>
      <w:r w:rsidRPr="00007BF0">
        <w:rPr>
          <w:sz w:val="22"/>
          <w:lang w:val="en-US"/>
        </w:rPr>
        <w:t xml:space="preserve"> Quá trình xâm thực và mài mòn diễn ra mạnh ở vùng đồi núi, quá trình bồi tụ diễn ra mạnh ở đồng bằng… do hoạt động phong hoá hoá học và vật lí..</w:t>
      </w:r>
    </w:p>
    <w:p w:rsidR="00CB0A10" w:rsidRPr="00007BF0" w:rsidRDefault="00CB0A10" w:rsidP="00CB0A10">
      <w:pPr>
        <w:rPr>
          <w:b/>
          <w:i/>
          <w:sz w:val="22"/>
          <w:lang w:val="en-US"/>
        </w:rPr>
      </w:pPr>
      <w:r w:rsidRPr="00007BF0">
        <w:rPr>
          <w:b/>
          <w:i/>
          <w:sz w:val="22"/>
          <w:lang w:val="en-US"/>
        </w:rPr>
        <w:t>4. Địa hình chịu tác động mạnh mẽ của con người</w:t>
      </w:r>
    </w:p>
    <w:p w:rsidR="00CB0A10" w:rsidRPr="00007BF0" w:rsidRDefault="00CB0A10" w:rsidP="00CB0A10">
      <w:pPr>
        <w:ind w:firstLine="720"/>
        <w:rPr>
          <w:sz w:val="22"/>
          <w:lang w:val="en-US"/>
        </w:rPr>
      </w:pPr>
      <w:r w:rsidRPr="00007BF0">
        <w:rPr>
          <w:sz w:val="22"/>
          <w:lang w:val="en-US"/>
        </w:rPr>
        <w:t>Địa hình vùng núi bị xói mòn, rửa trôi và san bằng, địa hình đồng bằng bị chia cắt mạnh.</w:t>
      </w:r>
    </w:p>
    <w:p w:rsidR="00CB0A10" w:rsidRPr="00007BF0" w:rsidRDefault="00CB0A10" w:rsidP="00CB0A10">
      <w:pPr>
        <w:rPr>
          <w:b/>
          <w:sz w:val="22"/>
          <w:lang w:val="en-US"/>
        </w:rPr>
      </w:pPr>
      <w:r w:rsidRPr="00007BF0">
        <w:rPr>
          <w:b/>
          <w:sz w:val="22"/>
          <w:lang w:val="en-US"/>
        </w:rPr>
        <w:t>II. Các khu vực địa hình</w:t>
      </w:r>
    </w:p>
    <w:p w:rsidR="00CB0A10" w:rsidRPr="00007BF0" w:rsidRDefault="00CB0A10" w:rsidP="00CB0A10">
      <w:pPr>
        <w:rPr>
          <w:b/>
          <w:i/>
          <w:sz w:val="22"/>
          <w:lang w:val="en-US"/>
        </w:rPr>
      </w:pPr>
      <w:r w:rsidRPr="00007BF0">
        <w:rPr>
          <w:b/>
          <w:i/>
          <w:sz w:val="22"/>
          <w:lang w:val="en-US"/>
        </w:rPr>
        <w:t>1. Khu vực đồi núi</w:t>
      </w:r>
    </w:p>
    <w:p w:rsidR="00CB0A10" w:rsidRPr="00007BF0" w:rsidRDefault="00CB0A10" w:rsidP="00CB0A10">
      <w:pPr>
        <w:rPr>
          <w:i/>
          <w:sz w:val="22"/>
          <w:lang w:val="en-US"/>
        </w:rPr>
      </w:pPr>
      <w:r w:rsidRPr="00007BF0">
        <w:rPr>
          <w:i/>
          <w:sz w:val="22"/>
          <w:lang w:val="en-US"/>
        </w:rPr>
        <w:t>a. Các vùng đồi núi</w:t>
      </w:r>
    </w:p>
    <w:p w:rsidR="00CB0A10" w:rsidRDefault="00CB0A10" w:rsidP="00CB0A10">
      <w:pPr>
        <w:ind w:firstLine="720"/>
        <w:rPr>
          <w:sz w:val="22"/>
          <w:lang w:val="en-US"/>
        </w:rPr>
      </w:pPr>
      <w:r w:rsidRPr="00007BF0">
        <w:rPr>
          <w:sz w:val="22"/>
          <w:lang w:val="en-US"/>
        </w:rPr>
        <w:t>Gồm có 4 vùng</w:t>
      </w:r>
    </w:p>
    <w:p w:rsidR="009E3B97" w:rsidRPr="00007BF0" w:rsidRDefault="009E3B97" w:rsidP="00CB0A10">
      <w:pPr>
        <w:ind w:firstLine="720"/>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5193"/>
      </w:tblGrid>
      <w:tr w:rsidR="00CB0A10" w:rsidRPr="00007BF0" w:rsidTr="00336F49">
        <w:tc>
          <w:tcPr>
            <w:tcW w:w="5342" w:type="dxa"/>
          </w:tcPr>
          <w:p w:rsidR="00CB0A10" w:rsidRPr="00007BF0" w:rsidRDefault="00CB0A10" w:rsidP="00336F49">
            <w:pPr>
              <w:jc w:val="center"/>
              <w:rPr>
                <w:b/>
                <w:sz w:val="22"/>
                <w:lang w:val="en-US"/>
              </w:rPr>
            </w:pPr>
            <w:r w:rsidRPr="00007BF0">
              <w:rPr>
                <w:b/>
                <w:sz w:val="22"/>
                <w:lang w:val="en-US"/>
              </w:rPr>
              <w:t>Vùng núi Đông Bắc</w:t>
            </w:r>
          </w:p>
        </w:tc>
        <w:tc>
          <w:tcPr>
            <w:tcW w:w="5343" w:type="dxa"/>
          </w:tcPr>
          <w:p w:rsidR="00CB0A10" w:rsidRPr="00007BF0" w:rsidRDefault="00CB0A10" w:rsidP="00336F49">
            <w:pPr>
              <w:jc w:val="center"/>
              <w:rPr>
                <w:b/>
                <w:sz w:val="22"/>
                <w:lang w:val="en-US"/>
              </w:rPr>
            </w:pPr>
            <w:r w:rsidRPr="00007BF0">
              <w:rPr>
                <w:b/>
                <w:sz w:val="22"/>
                <w:lang w:val="en-US"/>
              </w:rPr>
              <w:t>Vùng núi Tây Bắc</w:t>
            </w:r>
          </w:p>
        </w:tc>
      </w:tr>
      <w:tr w:rsidR="00CB0A10" w:rsidRPr="00007BF0" w:rsidTr="00336F49">
        <w:tc>
          <w:tcPr>
            <w:tcW w:w="5342" w:type="dxa"/>
          </w:tcPr>
          <w:p w:rsidR="00CB0A10" w:rsidRPr="00007BF0" w:rsidRDefault="00CB0A10" w:rsidP="00336F49">
            <w:pPr>
              <w:rPr>
                <w:sz w:val="22"/>
                <w:lang w:val="en-US"/>
              </w:rPr>
            </w:pPr>
            <w:r w:rsidRPr="00007BF0">
              <w:rPr>
                <w:sz w:val="22"/>
                <w:lang w:val="en-US"/>
              </w:rPr>
              <w:t>- Vị trí: Nằm ở tả ngạn sông Hồng gồm 4 cánh cung lớn là Sông Gâm, Ngân Sơn, Bắc Sơn và Đông Triều.</w:t>
            </w:r>
          </w:p>
          <w:p w:rsidR="00CB0A10" w:rsidRPr="00007BF0" w:rsidRDefault="00CB0A10" w:rsidP="00336F49">
            <w:pPr>
              <w:rPr>
                <w:sz w:val="22"/>
                <w:lang w:val="en-US"/>
              </w:rPr>
            </w:pPr>
            <w:r w:rsidRPr="00007BF0">
              <w:rPr>
                <w:sz w:val="22"/>
                <w:lang w:val="en-US"/>
              </w:rPr>
              <w:t>- Đặc điểm:</w:t>
            </w:r>
          </w:p>
          <w:p w:rsidR="00CB0A10" w:rsidRPr="00007BF0" w:rsidRDefault="00CB0A10" w:rsidP="00336F49">
            <w:pPr>
              <w:rPr>
                <w:sz w:val="22"/>
                <w:lang w:val="en-US"/>
              </w:rPr>
            </w:pPr>
            <w:r w:rsidRPr="00007BF0">
              <w:rPr>
                <w:sz w:val="22"/>
                <w:lang w:val="en-US"/>
              </w:rPr>
              <w:t>+ Thấp dần từ tây bắc xuống đông nam</w:t>
            </w:r>
          </w:p>
          <w:p w:rsidR="00CB0A10" w:rsidRPr="00007BF0" w:rsidRDefault="00CB0A10" w:rsidP="00336F49">
            <w:pPr>
              <w:rPr>
                <w:sz w:val="22"/>
                <w:lang w:val="en-US"/>
              </w:rPr>
            </w:pPr>
            <w:r w:rsidRPr="00007BF0">
              <w:rPr>
                <w:sz w:val="22"/>
                <w:lang w:val="en-US"/>
              </w:rPr>
              <w:t>+ Các đỉnh cao trên 2000m nằm trên vùng thượng nguồn sông Chảy.</w:t>
            </w:r>
          </w:p>
          <w:p w:rsidR="00CB0A10" w:rsidRPr="00007BF0" w:rsidRDefault="00CB0A10" w:rsidP="00336F49">
            <w:pPr>
              <w:rPr>
                <w:sz w:val="22"/>
                <w:lang w:val="en-US"/>
              </w:rPr>
            </w:pPr>
            <w:r w:rsidRPr="00007BF0">
              <w:rPr>
                <w:sz w:val="22"/>
                <w:lang w:val="en-US"/>
              </w:rPr>
              <w:lastRenderedPageBreak/>
              <w:t>+ Giáp biên giới Việt – Trung là các khối núi đá vôi đồ sộ Hà Giang, Cao Bằng.</w:t>
            </w:r>
          </w:p>
          <w:p w:rsidR="00CB0A10" w:rsidRPr="00007BF0" w:rsidRDefault="00CB0A10" w:rsidP="00336F49">
            <w:pPr>
              <w:rPr>
                <w:sz w:val="22"/>
                <w:lang w:val="en-US"/>
              </w:rPr>
            </w:pPr>
            <w:r w:rsidRPr="00007BF0">
              <w:rPr>
                <w:sz w:val="22"/>
                <w:lang w:val="en-US"/>
              </w:rPr>
              <w:t>+ Trung tâm là vùng đồi núi thấp độ cao 500 – 600m.</w:t>
            </w:r>
          </w:p>
          <w:p w:rsidR="00CB0A10" w:rsidRPr="00007BF0" w:rsidRDefault="00CB0A10" w:rsidP="00336F49">
            <w:pPr>
              <w:rPr>
                <w:sz w:val="22"/>
                <w:lang w:val="en-US"/>
              </w:rPr>
            </w:pPr>
            <w:r w:rsidRPr="00007BF0">
              <w:rPr>
                <w:sz w:val="22"/>
                <w:lang w:val="en-US"/>
              </w:rPr>
              <w:t xml:space="preserve">+ Hình thành các vòng cung sông như vòng cung sông Cầu, sông Thương và sông Lục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w:t>
            </w:r>
          </w:p>
        </w:tc>
        <w:tc>
          <w:tcPr>
            <w:tcW w:w="5343" w:type="dxa"/>
          </w:tcPr>
          <w:p w:rsidR="00CB0A10" w:rsidRPr="00007BF0" w:rsidRDefault="00CB0A10" w:rsidP="00336F49">
            <w:pPr>
              <w:rPr>
                <w:sz w:val="22"/>
                <w:lang w:val="en-US"/>
              </w:rPr>
            </w:pPr>
            <w:r w:rsidRPr="00007BF0">
              <w:rPr>
                <w:sz w:val="22"/>
                <w:lang w:val="en-US"/>
              </w:rPr>
              <w:lastRenderedPageBreak/>
              <w:t>- Vị trí: Từ sông Hồng đến sông Cả</w:t>
            </w:r>
          </w:p>
          <w:p w:rsidR="00CB0A10" w:rsidRPr="00007BF0" w:rsidRDefault="00CB0A10" w:rsidP="00336F49">
            <w:pPr>
              <w:rPr>
                <w:sz w:val="22"/>
                <w:lang w:val="en-US"/>
              </w:rPr>
            </w:pPr>
          </w:p>
          <w:p w:rsidR="00CB0A10" w:rsidRPr="00007BF0" w:rsidRDefault="00CB0A10" w:rsidP="00336F49">
            <w:pPr>
              <w:rPr>
                <w:sz w:val="22"/>
                <w:lang w:val="en-US"/>
              </w:rPr>
            </w:pPr>
            <w:r w:rsidRPr="00007BF0">
              <w:rPr>
                <w:sz w:val="22"/>
                <w:lang w:val="en-US"/>
              </w:rPr>
              <w:t>- Đặc điểm:</w:t>
            </w:r>
          </w:p>
          <w:p w:rsidR="00CB0A10" w:rsidRPr="00007BF0" w:rsidRDefault="00CB0A10" w:rsidP="00336F49">
            <w:pPr>
              <w:rPr>
                <w:sz w:val="22"/>
                <w:lang w:val="en-US"/>
              </w:rPr>
            </w:pPr>
            <w:r w:rsidRPr="00007BF0">
              <w:rPr>
                <w:sz w:val="22"/>
                <w:lang w:val="en-US"/>
              </w:rPr>
              <w:t>+ Địa hình cao nhất nước ta với 3 dải địa hình chạy cùng hướng tây bắc – đông nam.</w:t>
            </w:r>
          </w:p>
          <w:p w:rsidR="00CB0A10" w:rsidRPr="00007BF0" w:rsidRDefault="00CB0A10" w:rsidP="00336F49">
            <w:pPr>
              <w:rPr>
                <w:sz w:val="22"/>
                <w:lang w:val="en-US"/>
              </w:rPr>
            </w:pPr>
            <w:r w:rsidRPr="00007BF0">
              <w:rPr>
                <w:sz w:val="22"/>
                <w:lang w:val="en-US"/>
              </w:rPr>
              <w:t>+ Phía đông là dãy núi cao Hoàng Liên Sơn.</w:t>
            </w:r>
          </w:p>
          <w:p w:rsidR="00CB0A10" w:rsidRPr="00007BF0" w:rsidRDefault="00CB0A10" w:rsidP="00336F49">
            <w:pPr>
              <w:rPr>
                <w:sz w:val="22"/>
                <w:lang w:val="en-US"/>
              </w:rPr>
            </w:pPr>
            <w:r w:rsidRPr="00007BF0">
              <w:rPr>
                <w:sz w:val="22"/>
                <w:lang w:val="en-US"/>
              </w:rPr>
              <w:t xml:space="preserve">+ Phía tây là núi trung bình, chạy dọc theo </w:t>
            </w:r>
            <w:r w:rsidRPr="00007BF0">
              <w:rPr>
                <w:sz w:val="22"/>
                <w:lang w:val="en-US"/>
              </w:rPr>
              <w:lastRenderedPageBreak/>
              <w:t>biên giới Việt Lào.</w:t>
            </w:r>
          </w:p>
          <w:p w:rsidR="00CB0A10" w:rsidRPr="00007BF0" w:rsidRDefault="00CB0A10" w:rsidP="00336F49">
            <w:pPr>
              <w:rPr>
                <w:sz w:val="22"/>
                <w:lang w:val="en-US"/>
              </w:rPr>
            </w:pPr>
            <w:r w:rsidRPr="00007BF0">
              <w:rPr>
                <w:sz w:val="22"/>
                <w:lang w:val="en-US"/>
              </w:rPr>
              <w:t>+ Ở giữa là núi thấp, sơn nguyên và cao nguyên đá vôi chạy từ Phong Thổ đến Mộc Châu, từ Ninh Bình đến Thanh Hoá.</w:t>
            </w:r>
          </w:p>
          <w:p w:rsidR="00CB0A10" w:rsidRPr="00007BF0" w:rsidRDefault="00CB0A10" w:rsidP="00336F49">
            <w:pPr>
              <w:rPr>
                <w:sz w:val="22"/>
                <w:lang w:val="en-US"/>
              </w:rPr>
            </w:pPr>
            <w:r w:rsidRPr="00007BF0">
              <w:rPr>
                <w:sz w:val="22"/>
                <w:lang w:val="en-US"/>
              </w:rPr>
              <w:t xml:space="preserve">+ Hình thành các thung lũng sông như sông Đà, sông Mã, sông </w:t>
            </w:r>
            <w:smartTag w:uri="urn:schemas-microsoft-com:office:smarttags" w:element="place">
              <w:r w:rsidRPr="00007BF0">
                <w:rPr>
                  <w:sz w:val="22"/>
                  <w:lang w:val="en-US"/>
                </w:rPr>
                <w:t>Chu</w:t>
              </w:r>
            </w:smartTag>
            <w:r w:rsidRPr="00007BF0">
              <w:rPr>
                <w:sz w:val="22"/>
                <w:lang w:val="en-US"/>
              </w:rPr>
              <w:t>.</w:t>
            </w:r>
          </w:p>
        </w:tc>
      </w:tr>
      <w:tr w:rsidR="00CB0A10" w:rsidRPr="00007BF0" w:rsidTr="00336F49">
        <w:tc>
          <w:tcPr>
            <w:tcW w:w="5342" w:type="dxa"/>
          </w:tcPr>
          <w:p w:rsidR="00CB0A10" w:rsidRPr="00007BF0" w:rsidRDefault="00CB0A10" w:rsidP="00336F49">
            <w:pPr>
              <w:jc w:val="center"/>
              <w:rPr>
                <w:b/>
                <w:sz w:val="22"/>
                <w:lang w:val="en-US"/>
              </w:rPr>
            </w:pPr>
            <w:r w:rsidRPr="00007BF0">
              <w:rPr>
                <w:b/>
                <w:sz w:val="22"/>
                <w:lang w:val="en-US"/>
              </w:rPr>
              <w:lastRenderedPageBreak/>
              <w:t>Vùng núi Trường Sơn bắc</w:t>
            </w:r>
          </w:p>
        </w:tc>
        <w:tc>
          <w:tcPr>
            <w:tcW w:w="5343" w:type="dxa"/>
          </w:tcPr>
          <w:p w:rsidR="00CB0A10" w:rsidRPr="00007BF0" w:rsidRDefault="00CB0A10" w:rsidP="00336F49">
            <w:pPr>
              <w:jc w:val="center"/>
              <w:rPr>
                <w:b/>
                <w:sz w:val="22"/>
                <w:lang w:val="en-US"/>
              </w:rPr>
            </w:pPr>
            <w:r w:rsidRPr="00007BF0">
              <w:rPr>
                <w:b/>
                <w:sz w:val="22"/>
                <w:lang w:val="en-US"/>
              </w:rPr>
              <w:t>Vùng núi Trường Sơn nam</w:t>
            </w:r>
          </w:p>
        </w:tc>
      </w:tr>
      <w:tr w:rsidR="00CB0A10" w:rsidRPr="00007BF0" w:rsidTr="00336F49">
        <w:tc>
          <w:tcPr>
            <w:tcW w:w="5342" w:type="dxa"/>
          </w:tcPr>
          <w:p w:rsidR="00CB0A10" w:rsidRPr="00007BF0" w:rsidRDefault="00CB0A10" w:rsidP="00336F49">
            <w:pPr>
              <w:rPr>
                <w:sz w:val="22"/>
                <w:lang w:val="en-US"/>
              </w:rPr>
            </w:pPr>
            <w:r w:rsidRPr="00007BF0">
              <w:rPr>
                <w:sz w:val="22"/>
                <w:lang w:val="en-US"/>
              </w:rPr>
              <w:t>- Vị trí: Phía nam sông Cả đến dãy Bạch Mã</w:t>
            </w:r>
          </w:p>
          <w:p w:rsidR="00CB0A10" w:rsidRPr="00007BF0" w:rsidRDefault="00CB0A10" w:rsidP="00336F49">
            <w:pPr>
              <w:rPr>
                <w:sz w:val="22"/>
                <w:lang w:val="en-US"/>
              </w:rPr>
            </w:pPr>
            <w:r w:rsidRPr="00007BF0">
              <w:rPr>
                <w:sz w:val="22"/>
                <w:lang w:val="en-US"/>
              </w:rPr>
              <w:t>- Đặc điểm:</w:t>
            </w:r>
          </w:p>
          <w:p w:rsidR="00CB0A10" w:rsidRPr="00007BF0" w:rsidRDefault="00CB0A10" w:rsidP="00336F49">
            <w:pPr>
              <w:rPr>
                <w:sz w:val="22"/>
                <w:lang w:val="en-US"/>
              </w:rPr>
            </w:pPr>
            <w:r w:rsidRPr="00007BF0">
              <w:rPr>
                <w:sz w:val="22"/>
                <w:lang w:val="en-US"/>
              </w:rPr>
              <w:t>+ Gồm các dãy núi chạy song song và so le nhau theo hướng tây bắc –đông nam.</w:t>
            </w:r>
          </w:p>
          <w:p w:rsidR="00CB0A10" w:rsidRPr="00007BF0" w:rsidRDefault="00CB0A10" w:rsidP="00336F49">
            <w:pPr>
              <w:rPr>
                <w:sz w:val="22"/>
                <w:lang w:val="en-US"/>
              </w:rPr>
            </w:pPr>
            <w:r w:rsidRPr="00007BF0">
              <w:rPr>
                <w:sz w:val="22"/>
                <w:lang w:val="en-US"/>
              </w:rPr>
              <w:t>+ Địa hình thấp, hẹp ngang, chia thành 3 phần (núi thấp ở giữa gồm vùng núi đá vôi Quảng Bình và đồi núi thấp Quảng Trị, phía bắc và phía nam là núi cao gồm vùng núi Tây Nghệ An và Tây Thừa Thiên- Huế).</w:t>
            </w:r>
          </w:p>
          <w:p w:rsidR="00CB0A10" w:rsidRPr="00007BF0" w:rsidRDefault="00CB0A10" w:rsidP="00336F49">
            <w:pPr>
              <w:rPr>
                <w:sz w:val="22"/>
                <w:lang w:val="en-US"/>
              </w:rPr>
            </w:pPr>
            <w:r w:rsidRPr="00007BF0">
              <w:rPr>
                <w:sz w:val="22"/>
                <w:lang w:val="en-US"/>
              </w:rPr>
              <w:t>+ Có một số núi đâm ngang ra biển như Hoành Sơn, Bạch Mã.</w:t>
            </w:r>
          </w:p>
        </w:tc>
        <w:tc>
          <w:tcPr>
            <w:tcW w:w="5343" w:type="dxa"/>
          </w:tcPr>
          <w:p w:rsidR="00CB0A10" w:rsidRPr="00007BF0" w:rsidRDefault="00CB0A10" w:rsidP="00336F49">
            <w:pPr>
              <w:rPr>
                <w:sz w:val="22"/>
                <w:lang w:val="en-US"/>
              </w:rPr>
            </w:pPr>
            <w:r w:rsidRPr="00007BF0">
              <w:rPr>
                <w:sz w:val="22"/>
                <w:lang w:val="en-US"/>
              </w:rPr>
              <w:t>- Vị trí: Từ khối núi Kon Tum đến khối núi cực nam trung bộ.</w:t>
            </w:r>
          </w:p>
          <w:p w:rsidR="00CB0A10" w:rsidRPr="00007BF0" w:rsidRDefault="00CB0A10" w:rsidP="00336F49">
            <w:pPr>
              <w:rPr>
                <w:sz w:val="22"/>
                <w:lang w:val="en-US"/>
              </w:rPr>
            </w:pPr>
            <w:r w:rsidRPr="00007BF0">
              <w:rPr>
                <w:sz w:val="22"/>
                <w:lang w:val="en-US"/>
              </w:rPr>
              <w:t>- Đặc điểm:</w:t>
            </w:r>
          </w:p>
          <w:p w:rsidR="00CB0A10" w:rsidRPr="00007BF0" w:rsidRDefault="00CB0A10" w:rsidP="00336F49">
            <w:pPr>
              <w:rPr>
                <w:sz w:val="22"/>
                <w:lang w:val="en-US"/>
              </w:rPr>
            </w:pPr>
            <w:r w:rsidRPr="00007BF0">
              <w:rPr>
                <w:sz w:val="22"/>
                <w:lang w:val="en-US"/>
              </w:rPr>
              <w:t>+ Địa hình gồm các khối núi và cao nguyên được nâng cao đồ sộ.</w:t>
            </w:r>
          </w:p>
          <w:p w:rsidR="00CB0A10" w:rsidRPr="00007BF0" w:rsidRDefault="00CB0A10" w:rsidP="00336F49">
            <w:pPr>
              <w:rPr>
                <w:sz w:val="22"/>
                <w:lang w:val="en-US"/>
              </w:rPr>
            </w:pPr>
            <w:r w:rsidRPr="00007BF0">
              <w:rPr>
                <w:sz w:val="22"/>
                <w:lang w:val="en-US"/>
              </w:rPr>
              <w:t>+ Phía đông có những đỉnh cao trên 2000m, sườn dốc đứng, nghiêng dần về dải đồng bằng hẹp ven biển.</w:t>
            </w:r>
          </w:p>
          <w:p w:rsidR="00CB0A10" w:rsidRPr="00007BF0" w:rsidRDefault="00CB0A10" w:rsidP="00336F49">
            <w:pPr>
              <w:rPr>
                <w:sz w:val="22"/>
                <w:lang w:val="en-US"/>
              </w:rPr>
            </w:pPr>
            <w:r w:rsidRPr="00007BF0">
              <w:rPr>
                <w:sz w:val="22"/>
                <w:lang w:val="en-US"/>
              </w:rPr>
              <w:t>+ Phía tây có các cao nguyên tương đối bằng phẳng và các bình nguyên xen đồi.</w:t>
            </w:r>
          </w:p>
        </w:tc>
      </w:tr>
    </w:tbl>
    <w:p w:rsidR="00CB0A10" w:rsidRPr="00007BF0" w:rsidRDefault="00CB0A10" w:rsidP="00CB0A10">
      <w:pPr>
        <w:rPr>
          <w:i/>
          <w:sz w:val="22"/>
          <w:lang w:val="en-US"/>
        </w:rPr>
      </w:pPr>
      <w:r w:rsidRPr="00007BF0">
        <w:rPr>
          <w:i/>
          <w:sz w:val="22"/>
          <w:lang w:val="en-US"/>
        </w:rPr>
        <w:t>b. Địa hình bán bình nguyên và đồi trung du</w:t>
      </w:r>
    </w:p>
    <w:p w:rsidR="00CB0A10" w:rsidRPr="00007BF0" w:rsidRDefault="00CB0A10" w:rsidP="00CB0A10">
      <w:pPr>
        <w:rPr>
          <w:sz w:val="22"/>
          <w:lang w:val="en-US"/>
        </w:rPr>
      </w:pPr>
      <w:r w:rsidRPr="00007BF0">
        <w:rPr>
          <w:sz w:val="22"/>
          <w:lang w:val="en-US"/>
        </w:rPr>
        <w:t>- Các bề mặt bán bình nguyên hoặc đồi trung du nằm chuyển tiếp giữa miền núi và đồng bằng.</w:t>
      </w:r>
    </w:p>
    <w:p w:rsidR="00CB0A10" w:rsidRPr="00007BF0" w:rsidRDefault="00CB0A10" w:rsidP="00CB0A10">
      <w:pPr>
        <w:rPr>
          <w:sz w:val="22"/>
          <w:lang w:val="en-US"/>
        </w:rPr>
      </w:pPr>
      <w:r w:rsidRPr="00007BF0">
        <w:rPr>
          <w:sz w:val="22"/>
          <w:lang w:val="en-US"/>
        </w:rPr>
        <w:t>- Bán bình nguyên thể hiện rõ nhất ở Đông Nam Bộ với bậc thềm phù sa cổ độ cao từ 100 – 200m.</w:t>
      </w:r>
    </w:p>
    <w:p w:rsidR="00CB0A10" w:rsidRPr="00007BF0" w:rsidRDefault="00CB0A10" w:rsidP="00CB0A10">
      <w:pPr>
        <w:rPr>
          <w:sz w:val="22"/>
          <w:lang w:val="en-US"/>
        </w:rPr>
      </w:pPr>
      <w:r w:rsidRPr="00007BF0">
        <w:rPr>
          <w:sz w:val="22"/>
          <w:lang w:val="en-US"/>
        </w:rPr>
        <w:t>- Địa hình đồi trung du phần nhiều là các thềm phù sa cổ bị chia cắt do tác động của dòng chảy.</w:t>
      </w:r>
    </w:p>
    <w:p w:rsidR="00CB0A10" w:rsidRPr="00007BF0" w:rsidRDefault="00CB0A10" w:rsidP="00CB0A10">
      <w:pPr>
        <w:rPr>
          <w:sz w:val="22"/>
          <w:lang w:val="en-US"/>
        </w:rPr>
      </w:pPr>
      <w:r w:rsidRPr="00007BF0">
        <w:rPr>
          <w:sz w:val="22"/>
          <w:lang w:val="en-US"/>
        </w:rPr>
        <w:t xml:space="preserve">- Dải đồi trung du rộng nhất ở phía bắc và phía tây ĐBSH, thu hẹp ở rìa đồng bằng ven biển miền Trung. </w:t>
      </w:r>
    </w:p>
    <w:p w:rsidR="00CB0A10" w:rsidRPr="00007BF0" w:rsidRDefault="00CB0A10" w:rsidP="00CB0A10">
      <w:pPr>
        <w:rPr>
          <w:b/>
          <w:i/>
          <w:sz w:val="22"/>
          <w:lang w:val="en-US"/>
        </w:rPr>
      </w:pPr>
      <w:r w:rsidRPr="00007BF0">
        <w:rPr>
          <w:b/>
          <w:i/>
          <w:sz w:val="22"/>
          <w:lang w:val="en-US"/>
        </w:rPr>
        <w:t>2. Khu vực đồng bằng</w:t>
      </w:r>
    </w:p>
    <w:p w:rsidR="00CB0A10" w:rsidRPr="00007BF0" w:rsidRDefault="00CB0A10" w:rsidP="00CB0A10">
      <w:pPr>
        <w:rPr>
          <w:i/>
          <w:sz w:val="22"/>
          <w:lang w:val="en-US"/>
        </w:rPr>
      </w:pPr>
      <w:r w:rsidRPr="00007BF0">
        <w:rPr>
          <w:i/>
          <w:sz w:val="22"/>
          <w:lang w:val="en-US"/>
        </w:rPr>
        <w:t>a. Đồng bằng châu thổ sông</w:t>
      </w:r>
    </w:p>
    <w:p w:rsidR="00CB0A10" w:rsidRPr="00007BF0" w:rsidRDefault="00CB0A10" w:rsidP="00CB0A10">
      <w:pPr>
        <w:rPr>
          <w:sz w:val="22"/>
          <w:lang w:val="en-US"/>
        </w:rPr>
      </w:pPr>
      <w:r w:rsidRPr="00007BF0">
        <w:rPr>
          <w:sz w:val="22"/>
          <w:lang w:val="en-US"/>
        </w:rPr>
        <w:t>- Giống nhau: Được hình thành và phát triển do phù sa sông bồi tụ trên vùng biển nông và thềm lục địa.</w:t>
      </w:r>
    </w:p>
    <w:p w:rsidR="00CB0A10" w:rsidRPr="00007BF0" w:rsidRDefault="00CB0A10" w:rsidP="00CB0A10">
      <w:pPr>
        <w:rPr>
          <w:sz w:val="22"/>
          <w:lang w:val="en-US"/>
        </w:rPr>
      </w:pPr>
      <w:r w:rsidRPr="00007BF0">
        <w:rPr>
          <w:sz w:val="22"/>
          <w:lang w:val="en-US"/>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5195"/>
      </w:tblGrid>
      <w:tr w:rsidR="00CB0A10" w:rsidRPr="00007BF0" w:rsidTr="00336F49">
        <w:tc>
          <w:tcPr>
            <w:tcW w:w="5342" w:type="dxa"/>
          </w:tcPr>
          <w:p w:rsidR="00CB0A10" w:rsidRPr="00007BF0" w:rsidRDefault="00CB0A10" w:rsidP="00336F49">
            <w:pPr>
              <w:jc w:val="center"/>
              <w:rPr>
                <w:b/>
                <w:sz w:val="22"/>
                <w:lang w:val="en-US"/>
              </w:rPr>
            </w:pPr>
            <w:r w:rsidRPr="00007BF0">
              <w:rPr>
                <w:b/>
                <w:sz w:val="22"/>
                <w:lang w:val="en-US"/>
              </w:rPr>
              <w:t>Đồng bằng sông Hồng</w:t>
            </w:r>
          </w:p>
        </w:tc>
        <w:tc>
          <w:tcPr>
            <w:tcW w:w="5343" w:type="dxa"/>
          </w:tcPr>
          <w:p w:rsidR="00CB0A10" w:rsidRPr="00007BF0" w:rsidRDefault="00CB0A10" w:rsidP="00336F49">
            <w:pPr>
              <w:jc w:val="center"/>
              <w:rPr>
                <w:b/>
                <w:sz w:val="22"/>
                <w:lang w:val="en-US"/>
              </w:rPr>
            </w:pPr>
            <w:r w:rsidRPr="00007BF0">
              <w:rPr>
                <w:b/>
                <w:sz w:val="22"/>
                <w:lang w:val="en-US"/>
              </w:rPr>
              <w:t>Đồng bằng sông Cửu Long</w:t>
            </w:r>
          </w:p>
        </w:tc>
      </w:tr>
      <w:tr w:rsidR="00CB0A10" w:rsidRPr="00007BF0" w:rsidTr="00336F49">
        <w:tc>
          <w:tcPr>
            <w:tcW w:w="5342" w:type="dxa"/>
          </w:tcPr>
          <w:p w:rsidR="00CB0A10" w:rsidRPr="00007BF0" w:rsidRDefault="00CB0A10" w:rsidP="00336F49">
            <w:pPr>
              <w:rPr>
                <w:sz w:val="22"/>
                <w:lang w:val="en-US"/>
              </w:rPr>
            </w:pPr>
            <w:r w:rsidRPr="00007BF0">
              <w:rPr>
                <w:sz w:val="22"/>
                <w:lang w:val="en-US"/>
              </w:rPr>
              <w:t>- Diện tích 15 nghìn km</w:t>
            </w:r>
            <w:r w:rsidRPr="00007BF0">
              <w:rPr>
                <w:sz w:val="22"/>
                <w:vertAlign w:val="superscript"/>
                <w:lang w:val="en-US"/>
              </w:rPr>
              <w:t>2</w:t>
            </w:r>
            <w:r w:rsidRPr="00007BF0">
              <w:rPr>
                <w:sz w:val="22"/>
                <w:lang w:val="en-US"/>
              </w:rPr>
              <w:t>, được bồi tụ bởi phù sa của hệ thống sông Hồng và sông Thái Bình.</w:t>
            </w:r>
          </w:p>
          <w:p w:rsidR="00CB0A10" w:rsidRPr="00007BF0" w:rsidRDefault="00CB0A10" w:rsidP="00336F49">
            <w:pPr>
              <w:rPr>
                <w:sz w:val="22"/>
                <w:lang w:val="en-US"/>
              </w:rPr>
            </w:pPr>
            <w:r w:rsidRPr="00007BF0">
              <w:rPr>
                <w:sz w:val="22"/>
                <w:lang w:val="en-US"/>
              </w:rPr>
              <w:t>- Bị biến đổi mạnh mẽ do sự khai phá lâu đời của con người.</w:t>
            </w:r>
          </w:p>
          <w:p w:rsidR="00CB0A10" w:rsidRPr="00007BF0" w:rsidRDefault="00CB0A10" w:rsidP="00336F49">
            <w:pPr>
              <w:rPr>
                <w:sz w:val="22"/>
                <w:lang w:val="en-US"/>
              </w:rPr>
            </w:pPr>
            <w:r w:rsidRPr="00007BF0">
              <w:rPr>
                <w:sz w:val="22"/>
                <w:lang w:val="en-US"/>
              </w:rPr>
              <w:t>- Cao ở rìa phía tây và tây bắc, thấp dần ra biển</w:t>
            </w:r>
          </w:p>
          <w:p w:rsidR="00CB0A10" w:rsidRPr="00007BF0" w:rsidRDefault="00CB0A10" w:rsidP="00336F49">
            <w:pPr>
              <w:rPr>
                <w:sz w:val="22"/>
                <w:lang w:val="en-US"/>
              </w:rPr>
            </w:pPr>
            <w:r w:rsidRPr="00007BF0">
              <w:rPr>
                <w:sz w:val="22"/>
                <w:lang w:val="en-US"/>
              </w:rPr>
              <w:t>- Bề mặt bị chia cắt nhiều ô.</w:t>
            </w:r>
          </w:p>
          <w:p w:rsidR="00CB0A10" w:rsidRPr="00007BF0" w:rsidRDefault="00CB0A10" w:rsidP="00336F49">
            <w:pPr>
              <w:rPr>
                <w:sz w:val="22"/>
                <w:lang w:val="en-US"/>
              </w:rPr>
            </w:pPr>
            <w:r w:rsidRPr="00007BF0">
              <w:rPr>
                <w:sz w:val="22"/>
                <w:lang w:val="en-US"/>
              </w:rPr>
              <w:t>- Vùng trong đê không được bồi tụ phù sa, gồm các khu ruộng cao bạc màu và các ô trũng ngập nước. Vùng ngoài đê hàng năm được bồi tụ.</w:t>
            </w:r>
          </w:p>
        </w:tc>
        <w:tc>
          <w:tcPr>
            <w:tcW w:w="5343" w:type="dxa"/>
          </w:tcPr>
          <w:p w:rsidR="00CB0A10" w:rsidRPr="00007BF0" w:rsidRDefault="00CB0A10" w:rsidP="00336F49">
            <w:pPr>
              <w:rPr>
                <w:sz w:val="22"/>
                <w:lang w:val="en-US"/>
              </w:rPr>
            </w:pPr>
            <w:r w:rsidRPr="00007BF0">
              <w:rPr>
                <w:sz w:val="22"/>
                <w:lang w:val="en-US"/>
              </w:rPr>
              <w:t>- Diện tích 40 nghìn km</w:t>
            </w:r>
            <w:r w:rsidRPr="00007BF0">
              <w:rPr>
                <w:sz w:val="22"/>
                <w:vertAlign w:val="superscript"/>
                <w:lang w:val="en-US"/>
              </w:rPr>
              <w:t>2</w:t>
            </w:r>
            <w:r w:rsidRPr="00007BF0">
              <w:rPr>
                <w:sz w:val="22"/>
                <w:lang w:val="en-US"/>
              </w:rPr>
              <w:t>, được bồi tụ phù sa hàng năm của sông Tiền và sông Hậu.</w:t>
            </w:r>
          </w:p>
          <w:p w:rsidR="00CB0A10" w:rsidRPr="00007BF0" w:rsidRDefault="00CB0A10" w:rsidP="00336F49">
            <w:pPr>
              <w:rPr>
                <w:sz w:val="22"/>
                <w:lang w:val="en-US"/>
              </w:rPr>
            </w:pPr>
            <w:r w:rsidRPr="00007BF0">
              <w:rPr>
                <w:sz w:val="22"/>
                <w:lang w:val="en-US"/>
              </w:rPr>
              <w:t>- Bề mặt ít biến đổi do mới khai thác.</w:t>
            </w:r>
          </w:p>
          <w:p w:rsidR="00CB0A10" w:rsidRPr="00007BF0" w:rsidRDefault="00CB0A10" w:rsidP="00336F49">
            <w:pPr>
              <w:rPr>
                <w:sz w:val="22"/>
                <w:lang w:val="en-US"/>
              </w:rPr>
            </w:pPr>
            <w:r w:rsidRPr="00007BF0">
              <w:rPr>
                <w:sz w:val="22"/>
                <w:lang w:val="en-US"/>
              </w:rPr>
              <w:t>- Địa hình thấp và bằng phẳng.</w:t>
            </w:r>
          </w:p>
          <w:p w:rsidR="00CB0A10" w:rsidRPr="00007BF0" w:rsidRDefault="00CB0A10" w:rsidP="00336F49">
            <w:pPr>
              <w:rPr>
                <w:sz w:val="22"/>
                <w:lang w:val="en-US"/>
              </w:rPr>
            </w:pPr>
            <w:r w:rsidRPr="00007BF0">
              <w:rPr>
                <w:sz w:val="22"/>
                <w:lang w:val="en-US"/>
              </w:rPr>
              <w:t>- Có mạng lưới sông ngòi, kênh rạch chằng chịt.</w:t>
            </w:r>
          </w:p>
          <w:p w:rsidR="00CB0A10" w:rsidRPr="00007BF0" w:rsidRDefault="00CB0A10" w:rsidP="00336F49">
            <w:pPr>
              <w:rPr>
                <w:sz w:val="22"/>
                <w:lang w:val="en-US"/>
              </w:rPr>
            </w:pPr>
            <w:r w:rsidRPr="00007BF0">
              <w:rPr>
                <w:sz w:val="22"/>
                <w:lang w:val="en-US"/>
              </w:rPr>
              <w:t>- Ngập nước về mùa lũ, nước triều xâm nhập về mùa cạn, đất phèn và đất mặn chiếm 2/3 diện tích, với các vùng trũng lớn như Đồng Tháp Mười, tứ giác Long Xuyên.</w:t>
            </w:r>
          </w:p>
        </w:tc>
      </w:tr>
    </w:tbl>
    <w:p w:rsidR="00CB0A10" w:rsidRPr="00007BF0" w:rsidRDefault="00CB0A10" w:rsidP="00CB0A10">
      <w:pPr>
        <w:rPr>
          <w:i/>
          <w:sz w:val="22"/>
          <w:lang w:val="en-US"/>
        </w:rPr>
      </w:pPr>
      <w:r w:rsidRPr="00007BF0">
        <w:rPr>
          <w:i/>
          <w:sz w:val="22"/>
          <w:lang w:val="en-US"/>
        </w:rPr>
        <w:t>b. Đồng bằng ven biển</w:t>
      </w:r>
    </w:p>
    <w:p w:rsidR="00CB0A10" w:rsidRPr="00007BF0" w:rsidRDefault="00CB0A10" w:rsidP="00CB0A10">
      <w:pPr>
        <w:rPr>
          <w:sz w:val="22"/>
          <w:lang w:val="en-US"/>
        </w:rPr>
      </w:pPr>
      <w:r w:rsidRPr="00007BF0">
        <w:rPr>
          <w:sz w:val="22"/>
          <w:lang w:val="en-US"/>
        </w:rPr>
        <w:t>- Diện tích khoảng 15 nghìn km</w:t>
      </w:r>
      <w:r w:rsidRPr="00007BF0">
        <w:rPr>
          <w:sz w:val="22"/>
          <w:vertAlign w:val="superscript"/>
          <w:lang w:val="en-US"/>
        </w:rPr>
        <w:t>2</w:t>
      </w:r>
      <w:r w:rsidRPr="00007BF0">
        <w:rPr>
          <w:sz w:val="22"/>
          <w:lang w:val="en-US"/>
        </w:rPr>
        <w:t>.</w:t>
      </w:r>
    </w:p>
    <w:p w:rsidR="00CB0A10" w:rsidRPr="00007BF0" w:rsidRDefault="00CB0A10" w:rsidP="00CB0A10">
      <w:pPr>
        <w:rPr>
          <w:sz w:val="22"/>
          <w:lang w:val="en-US"/>
        </w:rPr>
      </w:pPr>
      <w:r w:rsidRPr="00007BF0">
        <w:rPr>
          <w:sz w:val="22"/>
          <w:lang w:val="en-US"/>
        </w:rPr>
        <w:t>- Do phù sa biển bồi đắp là chủ yếu.</w:t>
      </w:r>
    </w:p>
    <w:p w:rsidR="00CB0A10" w:rsidRPr="00007BF0" w:rsidRDefault="00CB0A10" w:rsidP="00CB0A10">
      <w:pPr>
        <w:rPr>
          <w:sz w:val="22"/>
          <w:lang w:val="en-US"/>
        </w:rPr>
      </w:pPr>
      <w:r w:rsidRPr="00007BF0">
        <w:rPr>
          <w:sz w:val="22"/>
          <w:lang w:val="en-US"/>
        </w:rPr>
        <w:t>- Nghèo, nhiều cát, ít phù sa sông, hẹp ngang, bị chia cắt thành nhiều đồng bằng nhỏ.</w:t>
      </w:r>
    </w:p>
    <w:p w:rsidR="00CB0A10" w:rsidRPr="00007BF0" w:rsidRDefault="00CB0A10" w:rsidP="00CB0A10">
      <w:pPr>
        <w:ind w:firstLine="720"/>
        <w:rPr>
          <w:sz w:val="22"/>
          <w:lang w:val="en-US"/>
        </w:rPr>
      </w:pPr>
      <w:r w:rsidRPr="00007BF0">
        <w:rPr>
          <w:sz w:val="22"/>
          <w:lang w:val="en-US"/>
        </w:rPr>
        <w:t>+ Đồng bằng Thanh – Nghệ - Tĩnh.</w:t>
      </w:r>
    </w:p>
    <w:p w:rsidR="00CB0A10" w:rsidRPr="00007BF0" w:rsidRDefault="00CB0A10" w:rsidP="00CB0A10">
      <w:pPr>
        <w:ind w:firstLine="720"/>
        <w:rPr>
          <w:sz w:val="22"/>
          <w:lang w:val="en-US"/>
        </w:rPr>
      </w:pPr>
      <w:r w:rsidRPr="00007BF0">
        <w:rPr>
          <w:sz w:val="22"/>
          <w:lang w:val="en-US"/>
        </w:rPr>
        <w:t>+ Đồng bằng Bình – Trị - Thiên</w:t>
      </w:r>
    </w:p>
    <w:p w:rsidR="00CB0A10" w:rsidRPr="00007BF0" w:rsidRDefault="00CB0A10" w:rsidP="00CB0A10">
      <w:pPr>
        <w:ind w:firstLine="720"/>
        <w:rPr>
          <w:sz w:val="22"/>
          <w:lang w:val="en-US"/>
        </w:rPr>
      </w:pPr>
      <w:r w:rsidRPr="00007BF0">
        <w:rPr>
          <w:sz w:val="22"/>
          <w:lang w:val="en-US"/>
        </w:rPr>
        <w:t xml:space="preserve">+ Đồng Bằng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 Ngãi – Định.</w:t>
      </w:r>
    </w:p>
    <w:p w:rsidR="00CB0A10" w:rsidRPr="00007BF0" w:rsidRDefault="00CB0A10" w:rsidP="00CB0A10">
      <w:pPr>
        <w:ind w:firstLine="720"/>
        <w:rPr>
          <w:sz w:val="22"/>
          <w:lang w:val="en-US"/>
        </w:rPr>
      </w:pPr>
      <w:r w:rsidRPr="00007BF0">
        <w:rPr>
          <w:sz w:val="22"/>
          <w:lang w:val="en-US"/>
        </w:rPr>
        <w:t>+ Đồng bằng Phú Yên, Khánh Hoà, Ninh Thuận, Bình Thuận.</w:t>
      </w:r>
    </w:p>
    <w:p w:rsidR="00CB0A10" w:rsidRPr="00007BF0" w:rsidRDefault="00CB0A10" w:rsidP="00CB0A10">
      <w:pPr>
        <w:rPr>
          <w:sz w:val="22"/>
          <w:lang w:val="en-US"/>
        </w:rPr>
      </w:pPr>
      <w:r w:rsidRPr="00007BF0">
        <w:rPr>
          <w:sz w:val="22"/>
          <w:lang w:val="en-US"/>
        </w:rPr>
        <w:lastRenderedPageBreak/>
        <w:t>- Giống nhau: Có phân chia thành 3 dải:</w:t>
      </w:r>
    </w:p>
    <w:p w:rsidR="00CB0A10" w:rsidRPr="00007BF0" w:rsidRDefault="00CB0A10" w:rsidP="00CB0A10">
      <w:pPr>
        <w:ind w:firstLine="720"/>
        <w:rPr>
          <w:sz w:val="22"/>
          <w:lang w:val="en-US"/>
        </w:rPr>
      </w:pPr>
      <w:r w:rsidRPr="00007BF0">
        <w:rPr>
          <w:sz w:val="22"/>
          <w:lang w:val="en-US"/>
        </w:rPr>
        <w:t>+ Giáp biển là cồn cát, đầm phá.</w:t>
      </w:r>
    </w:p>
    <w:p w:rsidR="00CB0A10" w:rsidRPr="00007BF0" w:rsidRDefault="00CB0A10" w:rsidP="00CB0A10">
      <w:pPr>
        <w:ind w:firstLine="720"/>
        <w:rPr>
          <w:sz w:val="22"/>
          <w:lang w:val="en-US"/>
        </w:rPr>
      </w:pPr>
      <w:r w:rsidRPr="00007BF0">
        <w:rPr>
          <w:sz w:val="22"/>
          <w:lang w:val="en-US"/>
        </w:rPr>
        <w:t>+ Giữa là vùng thấp trũng.</w:t>
      </w:r>
    </w:p>
    <w:p w:rsidR="00CB0A10" w:rsidRPr="00007BF0" w:rsidRDefault="00CB0A10" w:rsidP="00CB0A10">
      <w:pPr>
        <w:ind w:firstLine="720"/>
        <w:rPr>
          <w:sz w:val="22"/>
          <w:lang w:val="en-US"/>
        </w:rPr>
      </w:pPr>
      <w:r w:rsidRPr="00007BF0">
        <w:rPr>
          <w:sz w:val="22"/>
          <w:lang w:val="en-US"/>
        </w:rPr>
        <w:t>+ Dải trong cùng đã được bồi tụ thành đồng bằng.</w:t>
      </w:r>
    </w:p>
    <w:p w:rsidR="00CB0A10" w:rsidRPr="00007BF0" w:rsidRDefault="00CB0A10" w:rsidP="00CB0A10">
      <w:pPr>
        <w:rPr>
          <w:sz w:val="22"/>
          <w:lang w:val="en-US"/>
        </w:rPr>
      </w:pPr>
      <w:r w:rsidRPr="00007BF0">
        <w:rPr>
          <w:sz w:val="22"/>
          <w:lang w:val="en-US"/>
        </w:rPr>
        <w:t>- Khác nhau: Một số đồng bằng được mở rộng ở cửa sông.</w:t>
      </w:r>
    </w:p>
    <w:p w:rsidR="00CB0A10" w:rsidRPr="00007BF0" w:rsidRDefault="00CB0A10" w:rsidP="00CB0A10">
      <w:pPr>
        <w:ind w:firstLine="720"/>
        <w:rPr>
          <w:sz w:val="22"/>
          <w:lang w:val="en-US"/>
        </w:rPr>
      </w:pPr>
      <w:r w:rsidRPr="00007BF0">
        <w:rPr>
          <w:sz w:val="22"/>
          <w:lang w:val="en-US"/>
        </w:rPr>
        <w:t xml:space="preserve">+ Đồng bằng Thanh Hoá thuộc hệ thống sông Mã và sông </w:t>
      </w:r>
      <w:smartTag w:uri="urn:schemas-microsoft-com:office:smarttags" w:element="place">
        <w:r w:rsidRPr="00007BF0">
          <w:rPr>
            <w:sz w:val="22"/>
            <w:lang w:val="en-US"/>
          </w:rPr>
          <w:t>Chu</w:t>
        </w:r>
      </w:smartTag>
      <w:r w:rsidRPr="00007BF0">
        <w:rPr>
          <w:sz w:val="22"/>
          <w:lang w:val="en-US"/>
        </w:rPr>
        <w:t>.</w:t>
      </w:r>
    </w:p>
    <w:p w:rsidR="00CB0A10" w:rsidRPr="00007BF0" w:rsidRDefault="00CB0A10" w:rsidP="00CB0A10">
      <w:pPr>
        <w:ind w:firstLine="720"/>
        <w:rPr>
          <w:sz w:val="22"/>
          <w:lang w:val="en-US"/>
        </w:rPr>
      </w:pPr>
      <w:r w:rsidRPr="00007BF0">
        <w:rPr>
          <w:sz w:val="22"/>
          <w:lang w:val="en-US"/>
        </w:rPr>
        <w:t>+ Đồng bằng Nghệ An thuộc hệ thống sông Cả.</w:t>
      </w:r>
    </w:p>
    <w:p w:rsidR="00CB0A10" w:rsidRPr="00007BF0" w:rsidRDefault="00CB0A10" w:rsidP="00CB0A10">
      <w:pPr>
        <w:ind w:firstLine="720"/>
        <w:rPr>
          <w:sz w:val="22"/>
          <w:lang w:val="en-US"/>
        </w:rPr>
      </w:pPr>
      <w:r w:rsidRPr="00007BF0">
        <w:rPr>
          <w:sz w:val="22"/>
          <w:lang w:val="en-US"/>
        </w:rPr>
        <w:t xml:space="preserve">+ Đồng bằng Quảng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thuộc hệ thống sông Thu Bồn.</w:t>
      </w:r>
    </w:p>
    <w:p w:rsidR="00CB0A10" w:rsidRPr="00007BF0" w:rsidRDefault="00CB0A10" w:rsidP="00CB0A10">
      <w:pPr>
        <w:ind w:firstLine="720"/>
        <w:rPr>
          <w:sz w:val="22"/>
          <w:lang w:val="en-US"/>
        </w:rPr>
      </w:pPr>
      <w:r w:rsidRPr="00007BF0">
        <w:rPr>
          <w:sz w:val="22"/>
          <w:lang w:val="en-US"/>
        </w:rPr>
        <w:t>+ Đồng bằng Tuy Hoà thuộc hệ thống sông Đà Rằng</w:t>
      </w:r>
    </w:p>
    <w:p w:rsidR="009E3B97" w:rsidRPr="009E3B97" w:rsidRDefault="009E3B97" w:rsidP="009E3B97">
      <w:pPr>
        <w:jc w:val="center"/>
        <w:rPr>
          <w:b/>
          <w:color w:val="FF0000"/>
          <w:szCs w:val="26"/>
          <w:lang w:val="en-US"/>
        </w:rPr>
      </w:pPr>
      <w:r w:rsidRPr="009E3B97">
        <w:rPr>
          <w:b/>
          <w:color w:val="FF0000"/>
          <w:szCs w:val="26"/>
          <w:lang w:val="en-US"/>
        </w:rPr>
        <w:t>Bài 8: THIÊN NHIÊN CHỊU ẢNH HƯỞNG SÂU SẮC CỦA BIỂN</w:t>
      </w:r>
    </w:p>
    <w:p w:rsidR="009E3B97" w:rsidRPr="00007BF0" w:rsidRDefault="009E3B97" w:rsidP="009E3B97">
      <w:pPr>
        <w:rPr>
          <w:b/>
          <w:sz w:val="22"/>
          <w:lang w:val="en-US"/>
        </w:rPr>
      </w:pPr>
    </w:p>
    <w:p w:rsidR="009E3B97" w:rsidRPr="00007BF0" w:rsidRDefault="009E3B97" w:rsidP="009E3B97">
      <w:pPr>
        <w:rPr>
          <w:b/>
          <w:sz w:val="22"/>
          <w:lang w:val="en-US"/>
        </w:rPr>
      </w:pPr>
      <w:r w:rsidRPr="00007BF0">
        <w:rPr>
          <w:b/>
          <w:sz w:val="22"/>
          <w:lang w:val="en-US"/>
        </w:rPr>
        <w:t>I. Khái quát về biển Đông</w:t>
      </w:r>
    </w:p>
    <w:p w:rsidR="009E3B97" w:rsidRPr="00007BF0" w:rsidRDefault="009E3B97" w:rsidP="009E3B97">
      <w:pPr>
        <w:rPr>
          <w:sz w:val="22"/>
          <w:lang w:val="en-US"/>
        </w:rPr>
      </w:pPr>
      <w:r w:rsidRPr="00007BF0">
        <w:rPr>
          <w:sz w:val="22"/>
          <w:lang w:val="en-US"/>
        </w:rPr>
        <w:t>- Biển Đông là vùng biển rộng (diện tích 3,477 triệu km</w:t>
      </w:r>
      <w:r w:rsidRPr="00007BF0">
        <w:rPr>
          <w:sz w:val="22"/>
          <w:vertAlign w:val="superscript"/>
          <w:lang w:val="en-US"/>
        </w:rPr>
        <w:t>2</w:t>
      </w:r>
      <w:r w:rsidRPr="00007BF0">
        <w:rPr>
          <w:sz w:val="22"/>
          <w:lang w:val="en-US"/>
        </w:rPr>
        <w:t xml:space="preserve">, </w:t>
      </w:r>
      <w:r>
        <w:rPr>
          <w:sz w:val="22"/>
          <w:lang w:val="en-US"/>
        </w:rPr>
        <w:t>thuộc</w:t>
      </w:r>
      <w:r w:rsidRPr="00007BF0">
        <w:rPr>
          <w:sz w:val="22"/>
          <w:lang w:val="en-US"/>
        </w:rPr>
        <w:t xml:space="preserve"> Thái Bình Dương).</w:t>
      </w:r>
    </w:p>
    <w:p w:rsidR="009E3B97" w:rsidRPr="00007BF0" w:rsidRDefault="009E3B97" w:rsidP="009E3B97">
      <w:pPr>
        <w:rPr>
          <w:sz w:val="22"/>
          <w:lang w:val="en-US"/>
        </w:rPr>
      </w:pPr>
      <w:r w:rsidRPr="00007BF0">
        <w:rPr>
          <w:sz w:val="22"/>
          <w:lang w:val="en-US"/>
        </w:rPr>
        <w:t>- Biển Đông là vùng biển kín.</w:t>
      </w:r>
    </w:p>
    <w:p w:rsidR="009E3B97" w:rsidRPr="00007BF0" w:rsidRDefault="009E3B97" w:rsidP="009E3B97">
      <w:pPr>
        <w:rPr>
          <w:sz w:val="22"/>
          <w:lang w:val="en-US"/>
        </w:rPr>
      </w:pPr>
      <w:r w:rsidRPr="00007BF0">
        <w:rPr>
          <w:sz w:val="22"/>
          <w:lang w:val="en-US"/>
        </w:rPr>
        <w:t>- Biển Đông nằm trong vùng nhiệt đới ẩm gió mùa. Tính chất này được biểu hiện qua các yếu tố hải văn (nhiệt độ, độ muối, hải lưu) và sinh vật biển.</w:t>
      </w:r>
    </w:p>
    <w:p w:rsidR="009E3B97" w:rsidRPr="00007BF0" w:rsidRDefault="009E3B97" w:rsidP="009E3B97">
      <w:pPr>
        <w:rPr>
          <w:sz w:val="22"/>
          <w:lang w:val="en-US"/>
        </w:rPr>
      </w:pPr>
      <w:r w:rsidRPr="00007BF0">
        <w:rPr>
          <w:sz w:val="22"/>
          <w:lang w:val="en-US"/>
        </w:rPr>
        <w:t>=&gt;</w:t>
      </w:r>
      <w:r w:rsidR="009506FA">
        <w:rPr>
          <w:sz w:val="22"/>
          <w:lang w:val="en-US"/>
        </w:rPr>
        <w:t xml:space="preserve"> </w:t>
      </w:r>
      <w:r w:rsidRPr="00007BF0">
        <w:rPr>
          <w:sz w:val="22"/>
          <w:lang w:val="en-US"/>
        </w:rPr>
        <w:t>Các đặc điểm này ảnh hưởng đến thiên nhiên phần đất liền nước ta như mang lại độ ẩm cho khí hậu, tạo nên cảnh quan thiên nhiên độc đáo cho vùng ven biển nhưng lắm thiên tai.</w:t>
      </w:r>
    </w:p>
    <w:p w:rsidR="009E3B97" w:rsidRPr="00007BF0" w:rsidRDefault="009E3B97" w:rsidP="009E3B97">
      <w:pPr>
        <w:rPr>
          <w:b/>
          <w:sz w:val="22"/>
          <w:lang w:val="en-US"/>
        </w:rPr>
      </w:pPr>
      <w:r w:rsidRPr="00007BF0">
        <w:rPr>
          <w:b/>
          <w:sz w:val="22"/>
          <w:lang w:val="en-US"/>
        </w:rPr>
        <w:t xml:space="preserve">II. Ảnh hưởng của biển Đông đến thiên nhiên Việt </w:t>
      </w:r>
      <w:smartTag w:uri="urn:schemas-microsoft-com:office:smarttags" w:element="country-region">
        <w:smartTag w:uri="urn:schemas-microsoft-com:office:smarttags" w:element="place">
          <w:r w:rsidRPr="00007BF0">
            <w:rPr>
              <w:b/>
              <w:sz w:val="22"/>
              <w:lang w:val="en-US"/>
            </w:rPr>
            <w:t>Nam</w:t>
          </w:r>
        </w:smartTag>
      </w:smartTag>
    </w:p>
    <w:p w:rsidR="009E3B97" w:rsidRPr="00007BF0" w:rsidRDefault="009E3B97" w:rsidP="009E3B97">
      <w:pPr>
        <w:rPr>
          <w:b/>
          <w:i/>
          <w:sz w:val="22"/>
          <w:lang w:val="en-US"/>
        </w:rPr>
      </w:pPr>
      <w:r w:rsidRPr="00007BF0">
        <w:rPr>
          <w:b/>
          <w:i/>
          <w:sz w:val="22"/>
          <w:lang w:val="en-US"/>
        </w:rPr>
        <w:t>1. Khí hậu</w:t>
      </w:r>
    </w:p>
    <w:p w:rsidR="009E3B97" w:rsidRPr="00007BF0" w:rsidRDefault="009E3B97" w:rsidP="009E3B97">
      <w:pPr>
        <w:rPr>
          <w:sz w:val="22"/>
          <w:lang w:val="en-US"/>
        </w:rPr>
      </w:pPr>
      <w:r w:rsidRPr="00007BF0">
        <w:rPr>
          <w:sz w:val="22"/>
          <w:lang w:val="en-US"/>
        </w:rPr>
        <w:t>- Do biển Đông rộng, nhiệt độ nước biển cao và biến động theo mùa đã làm tăng độ ẩm của các khối khí qua biển.</w:t>
      </w:r>
    </w:p>
    <w:p w:rsidR="009E3B97" w:rsidRPr="00007BF0" w:rsidRDefault="009E3B97" w:rsidP="009E3B97">
      <w:pPr>
        <w:rPr>
          <w:b/>
          <w:i/>
          <w:sz w:val="22"/>
          <w:lang w:val="en-US"/>
        </w:rPr>
      </w:pPr>
      <w:r w:rsidRPr="00007BF0">
        <w:rPr>
          <w:sz w:val="22"/>
          <w:lang w:val="en-US"/>
        </w:rPr>
        <w:t>- Mang lại lượng  mưa lớn và độ ẩm lớn, giảm tính chất khắc nghiệt của thời gian lạnh khô trong mùa đông và làm dịu bớt thời tiết nóng bức trong mùa hạ.</w:t>
      </w:r>
    </w:p>
    <w:p w:rsidR="009E3B97" w:rsidRPr="00007BF0" w:rsidRDefault="009E3B97" w:rsidP="009E3B97">
      <w:pPr>
        <w:rPr>
          <w:sz w:val="22"/>
          <w:lang w:val="en-US"/>
        </w:rPr>
      </w:pPr>
      <w:r w:rsidRPr="00007BF0">
        <w:rPr>
          <w:sz w:val="22"/>
          <w:lang w:val="en-US"/>
        </w:rPr>
        <w:t>- Khí hậu nước ta mang nhiều đặc tính của khí hậu hải dương.</w:t>
      </w:r>
    </w:p>
    <w:p w:rsidR="009E3B97" w:rsidRPr="00007BF0" w:rsidRDefault="009E3B97" w:rsidP="009E3B97">
      <w:pPr>
        <w:rPr>
          <w:b/>
          <w:i/>
          <w:sz w:val="22"/>
          <w:lang w:val="en-US"/>
        </w:rPr>
      </w:pPr>
      <w:r w:rsidRPr="00007BF0">
        <w:rPr>
          <w:b/>
          <w:i/>
          <w:sz w:val="22"/>
          <w:lang w:val="en-US"/>
        </w:rPr>
        <w:t>2. Địa hình và các hệ sinh thái ven biển</w:t>
      </w:r>
    </w:p>
    <w:p w:rsidR="009E3B97" w:rsidRPr="00007BF0" w:rsidRDefault="009E3B97" w:rsidP="009E3B97">
      <w:pPr>
        <w:rPr>
          <w:sz w:val="22"/>
          <w:lang w:val="en-US"/>
        </w:rPr>
      </w:pPr>
      <w:r w:rsidRPr="00007BF0">
        <w:rPr>
          <w:sz w:val="22"/>
          <w:lang w:val="en-US"/>
        </w:rPr>
        <w:t>- Địa hình: Các dạng địa hình ven biển nước ta rất đa dạng, bao gồm các vịnh cửa sông, các bờ biển mài mòn, các tam giác châu thổ có bãi triều rộng, các bãi cát phẳng, các đầm phá, cồn cát, các vũng vịnh nước sâu, các đảo ven bờ và những rạn san hô.</w:t>
      </w:r>
    </w:p>
    <w:p w:rsidR="009E3B97" w:rsidRPr="00007BF0" w:rsidRDefault="009E3B97" w:rsidP="009E3B97">
      <w:pPr>
        <w:rPr>
          <w:sz w:val="22"/>
          <w:lang w:val="en-US"/>
        </w:rPr>
      </w:pPr>
      <w:r w:rsidRPr="00007BF0">
        <w:rPr>
          <w:sz w:val="22"/>
          <w:lang w:val="en-US"/>
        </w:rPr>
        <w:t>- Hệ sinh thái: Đa dạng và giàu có bao gồm: Hệ sinh thái rừng ngập mặn, hệ sinh thái trên đất phèn, hệ sinh thái trên đảo.</w:t>
      </w:r>
    </w:p>
    <w:p w:rsidR="009E3B97" w:rsidRPr="00007BF0" w:rsidRDefault="009E3B97" w:rsidP="009E3B97">
      <w:pPr>
        <w:rPr>
          <w:b/>
          <w:i/>
          <w:sz w:val="22"/>
          <w:lang w:val="en-US"/>
        </w:rPr>
      </w:pPr>
      <w:r w:rsidRPr="00007BF0">
        <w:rPr>
          <w:b/>
          <w:i/>
          <w:sz w:val="22"/>
          <w:lang w:val="en-US"/>
        </w:rPr>
        <w:t>3. Tài nguyên thiên nhiên</w:t>
      </w:r>
    </w:p>
    <w:p w:rsidR="009E3B97" w:rsidRPr="00007BF0" w:rsidRDefault="009E3B97" w:rsidP="009E3B97">
      <w:pPr>
        <w:rPr>
          <w:sz w:val="22"/>
          <w:lang w:val="en-US"/>
        </w:rPr>
      </w:pPr>
      <w:r w:rsidRPr="00007BF0">
        <w:rPr>
          <w:sz w:val="22"/>
          <w:lang w:val="en-US"/>
        </w:rPr>
        <w:t xml:space="preserve">- Khoáng sản: </w:t>
      </w:r>
    </w:p>
    <w:p w:rsidR="009E3B97" w:rsidRPr="00007BF0" w:rsidRDefault="009E3B97" w:rsidP="009E3B97">
      <w:pPr>
        <w:ind w:firstLine="720"/>
        <w:rPr>
          <w:sz w:val="22"/>
          <w:lang w:val="en-US"/>
        </w:rPr>
      </w:pPr>
      <w:r w:rsidRPr="00007BF0">
        <w:rPr>
          <w:sz w:val="22"/>
          <w:lang w:val="en-US"/>
        </w:rPr>
        <w:t>+ Trữ lượng lớn và giàu nhất là dầu khí (lớn nhất là bể Nam Côn Sơn và Cửu Long, tiếp đến là Thổ Chu – Mã Lai, sông Hồng và những vùng có thế chứa dầu khí khác).</w:t>
      </w:r>
    </w:p>
    <w:p w:rsidR="009E3B97" w:rsidRPr="00007BF0" w:rsidRDefault="009E3B97" w:rsidP="009E3B97">
      <w:pPr>
        <w:ind w:firstLine="720"/>
        <w:rPr>
          <w:sz w:val="22"/>
          <w:lang w:val="en-US"/>
        </w:rPr>
      </w:pPr>
      <w:r w:rsidRPr="00007BF0">
        <w:rPr>
          <w:sz w:val="22"/>
          <w:lang w:val="en-US"/>
        </w:rPr>
        <w:t>+ Titan ở các bãi cát ven biển là nguồn nguyên liệu quý cho công nghiệp.</w:t>
      </w:r>
    </w:p>
    <w:p w:rsidR="009E3B97" w:rsidRPr="00007BF0" w:rsidRDefault="009E3B97" w:rsidP="009E3B97">
      <w:pPr>
        <w:ind w:firstLine="720"/>
        <w:rPr>
          <w:sz w:val="22"/>
          <w:lang w:val="en-US"/>
        </w:rPr>
      </w:pPr>
      <w:r w:rsidRPr="00007BF0">
        <w:rPr>
          <w:sz w:val="22"/>
          <w:lang w:val="en-US"/>
        </w:rPr>
        <w:t>+ Hàm lượng muối cao ở các biển miền trung.</w:t>
      </w:r>
    </w:p>
    <w:p w:rsidR="009E3B97" w:rsidRPr="00007BF0" w:rsidRDefault="009E3B97" w:rsidP="009E3B97">
      <w:pPr>
        <w:rPr>
          <w:sz w:val="22"/>
          <w:lang w:val="en-US"/>
        </w:rPr>
      </w:pPr>
      <w:r w:rsidRPr="00007BF0">
        <w:rPr>
          <w:sz w:val="22"/>
          <w:lang w:val="en-US"/>
        </w:rPr>
        <w:t>- Hải sản:</w:t>
      </w:r>
    </w:p>
    <w:p w:rsidR="009E3B97" w:rsidRPr="00007BF0" w:rsidRDefault="009E3B97" w:rsidP="009E3B97">
      <w:pPr>
        <w:ind w:firstLine="720"/>
        <w:rPr>
          <w:sz w:val="22"/>
          <w:lang w:val="en-US"/>
        </w:rPr>
      </w:pPr>
      <w:r w:rsidRPr="00007BF0">
        <w:rPr>
          <w:sz w:val="22"/>
          <w:lang w:val="en-US"/>
        </w:rPr>
        <w:t>+ Giàu thành phần loài và có năng suất sinh học cao, nhất là vùng ven bờ.</w:t>
      </w:r>
    </w:p>
    <w:p w:rsidR="009E3B97" w:rsidRPr="00007BF0" w:rsidRDefault="009E3B97" w:rsidP="009E3B97">
      <w:pPr>
        <w:ind w:firstLine="720"/>
        <w:rPr>
          <w:sz w:val="22"/>
          <w:lang w:val="en-US"/>
        </w:rPr>
      </w:pPr>
      <w:r w:rsidRPr="00007BF0">
        <w:rPr>
          <w:sz w:val="22"/>
          <w:lang w:val="en-US"/>
        </w:rPr>
        <w:t>+ Có trên 2000 loài cá, hơn 100 loài tôm, vài chục loài mực, hàng nghìn loài sinh vật phù du và sinh vật đáy.</w:t>
      </w:r>
    </w:p>
    <w:p w:rsidR="009E3B97" w:rsidRPr="00007BF0" w:rsidRDefault="009E3B97" w:rsidP="009E3B97">
      <w:pPr>
        <w:ind w:firstLine="720"/>
        <w:rPr>
          <w:sz w:val="22"/>
          <w:lang w:val="en-US"/>
        </w:rPr>
      </w:pPr>
      <w:r w:rsidRPr="00007BF0">
        <w:rPr>
          <w:sz w:val="22"/>
          <w:lang w:val="en-US"/>
        </w:rPr>
        <w:t>+ Các rạn san hô cùng đông đảo các loài sinh vật khác ở ven các đảo nhất là Hoàng Sa, Trường Sa.</w:t>
      </w:r>
    </w:p>
    <w:p w:rsidR="009E3B97" w:rsidRPr="00007BF0" w:rsidRDefault="009E3B97" w:rsidP="009E3B97">
      <w:pPr>
        <w:rPr>
          <w:sz w:val="22"/>
          <w:lang w:val="en-US"/>
        </w:rPr>
      </w:pPr>
      <w:r w:rsidRPr="00007BF0">
        <w:rPr>
          <w:sz w:val="22"/>
          <w:lang w:val="en-US"/>
        </w:rPr>
        <w:t>=&gt;Biển Đông có vai trò quan trọng trong sự phát triển kinh tế của nước ta.</w:t>
      </w:r>
    </w:p>
    <w:p w:rsidR="009E3B97" w:rsidRPr="00007BF0" w:rsidRDefault="009E3B97" w:rsidP="009E3B97">
      <w:pPr>
        <w:rPr>
          <w:b/>
          <w:i/>
          <w:sz w:val="22"/>
          <w:lang w:val="en-US"/>
        </w:rPr>
      </w:pPr>
      <w:r w:rsidRPr="00007BF0">
        <w:rPr>
          <w:b/>
          <w:i/>
          <w:sz w:val="22"/>
          <w:lang w:val="en-US"/>
        </w:rPr>
        <w:t>4. Thiên tai</w:t>
      </w:r>
    </w:p>
    <w:p w:rsidR="009E3B97" w:rsidRPr="00007BF0" w:rsidRDefault="009E3B97" w:rsidP="009E3B97">
      <w:pPr>
        <w:rPr>
          <w:sz w:val="22"/>
          <w:lang w:val="en-US"/>
        </w:rPr>
      </w:pPr>
      <w:r w:rsidRPr="00007BF0">
        <w:rPr>
          <w:sz w:val="22"/>
          <w:lang w:val="en-US"/>
        </w:rPr>
        <w:t>- Bão: Trung bình mỗi năm có 9 – 10 cơn bão xuất hiện ở biển Đông, trong đó có 3 – 4 cơn bão đỗ bộ trực tiếp vào nước ta, kèm theo mưa lớn, nước dâng gây lũ lụt.</w:t>
      </w:r>
    </w:p>
    <w:p w:rsidR="009E3B97" w:rsidRPr="00007BF0" w:rsidRDefault="009E3B97" w:rsidP="009E3B97">
      <w:pPr>
        <w:rPr>
          <w:sz w:val="22"/>
          <w:lang w:val="en-US"/>
        </w:rPr>
      </w:pPr>
      <w:r w:rsidRPr="00007BF0">
        <w:rPr>
          <w:sz w:val="22"/>
          <w:lang w:val="en-US"/>
        </w:rPr>
        <w:lastRenderedPageBreak/>
        <w:t>- Sạt lở bờ biển: Hiện tượng sạt lở bờ biển đã và đang đe doạ nhiều đoạn bờ biển ở nước ta, nhất là ở miền trung.</w:t>
      </w:r>
    </w:p>
    <w:p w:rsidR="009E3B97" w:rsidRPr="00007BF0" w:rsidRDefault="009E3B97" w:rsidP="009E3B97">
      <w:pPr>
        <w:rPr>
          <w:sz w:val="22"/>
          <w:lang w:val="en-US"/>
        </w:rPr>
      </w:pPr>
      <w:r w:rsidRPr="00007BF0">
        <w:rPr>
          <w:sz w:val="22"/>
          <w:lang w:val="en-US"/>
        </w:rPr>
        <w:t>- Bắc trung bộ còn ảnh hưởng của hiện tượng cát bay, cát chảy lấn chiếm ruộng vườn, làng mạc, hoang mạc hoá đất.</w:t>
      </w:r>
    </w:p>
    <w:p w:rsidR="009E3B97" w:rsidRPr="00007BF0" w:rsidRDefault="009E3B97" w:rsidP="009E3B97">
      <w:pPr>
        <w:rPr>
          <w:sz w:val="22"/>
          <w:lang w:val="en-US"/>
        </w:rPr>
      </w:pPr>
      <w:r w:rsidRPr="00007BF0">
        <w:rPr>
          <w:sz w:val="22"/>
          <w:lang w:val="en-US"/>
        </w:rPr>
        <w:t>=&gt;</w:t>
      </w:r>
      <w:r>
        <w:rPr>
          <w:sz w:val="22"/>
          <w:lang w:val="en-US"/>
        </w:rPr>
        <w:t xml:space="preserve"> </w:t>
      </w:r>
      <w:r w:rsidRPr="00007BF0">
        <w:rPr>
          <w:sz w:val="22"/>
          <w:lang w:val="en-US"/>
        </w:rPr>
        <w:t>Cần sử dụng hợp lí nguồn lợi biển, chống ô nhiễm môi trường, thực hiện các biện pháp phòng chống thiên tai.</w:t>
      </w:r>
    </w:p>
    <w:p w:rsidR="009506FA" w:rsidRPr="009506FA" w:rsidRDefault="009506FA" w:rsidP="009506FA">
      <w:pPr>
        <w:jc w:val="center"/>
        <w:rPr>
          <w:b/>
          <w:color w:val="FF0000"/>
          <w:szCs w:val="26"/>
          <w:lang w:val="en-US"/>
        </w:rPr>
      </w:pPr>
      <w:r w:rsidRPr="009506FA">
        <w:rPr>
          <w:b/>
          <w:color w:val="FF0000"/>
          <w:szCs w:val="26"/>
          <w:lang w:val="en-US"/>
        </w:rPr>
        <w:t>Bài 9, 10: THIÊN NHIÊN NHIỆT ĐỚI ẨM GIÓ MÙA</w:t>
      </w:r>
    </w:p>
    <w:p w:rsidR="009506FA" w:rsidRPr="00007BF0" w:rsidRDefault="009506FA" w:rsidP="009506FA">
      <w:pPr>
        <w:rPr>
          <w:b/>
          <w:sz w:val="22"/>
          <w:lang w:val="en-US"/>
        </w:rPr>
      </w:pPr>
    </w:p>
    <w:p w:rsidR="009506FA" w:rsidRPr="00007BF0" w:rsidRDefault="009506FA" w:rsidP="009506FA">
      <w:pPr>
        <w:rPr>
          <w:b/>
          <w:sz w:val="22"/>
          <w:lang w:val="en-US"/>
        </w:rPr>
      </w:pPr>
      <w:r w:rsidRPr="00007BF0">
        <w:rPr>
          <w:b/>
          <w:sz w:val="22"/>
          <w:lang w:val="en-US"/>
        </w:rPr>
        <w:t>I. Khí hậu nhiệt đới ẩm gió mùa</w:t>
      </w:r>
    </w:p>
    <w:p w:rsidR="009506FA" w:rsidRPr="00007BF0" w:rsidRDefault="009506FA" w:rsidP="009506FA">
      <w:pPr>
        <w:ind w:firstLine="720"/>
        <w:rPr>
          <w:sz w:val="22"/>
          <w:lang w:val="en-US"/>
        </w:rPr>
      </w:pPr>
      <w:r w:rsidRPr="00007BF0">
        <w:rPr>
          <w:sz w:val="22"/>
          <w:lang w:val="en-US"/>
        </w:rPr>
        <w:t xml:space="preserve">Tính chất nhiệt đới ẩm gió mùa là đặc điểm cơ bản của thiên nhiên Việt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Đặc điểm này được quy định bởi vị trí địa lí của đất nước: Về vĩ độ, nước ta nằm trong vùng nội chí tuyến. Về kinh độ, nước ta thuộc khu vực gió mùa châu Á và tiếp giáp với biển Đông nóng ẩm.</w:t>
      </w:r>
    </w:p>
    <w:p w:rsidR="009506FA" w:rsidRPr="00007BF0" w:rsidRDefault="009506FA" w:rsidP="009506FA">
      <w:pPr>
        <w:rPr>
          <w:b/>
          <w:i/>
          <w:sz w:val="22"/>
          <w:lang w:val="en-US"/>
        </w:rPr>
      </w:pPr>
      <w:r w:rsidRPr="00007BF0">
        <w:rPr>
          <w:b/>
          <w:i/>
          <w:sz w:val="22"/>
          <w:lang w:val="en-US"/>
        </w:rPr>
        <w:t>1. Tính chất nhiệt đới</w:t>
      </w:r>
    </w:p>
    <w:p w:rsidR="009506FA" w:rsidRPr="00007BF0" w:rsidRDefault="009506FA" w:rsidP="009506FA">
      <w:pPr>
        <w:rPr>
          <w:sz w:val="22"/>
          <w:lang w:val="en-US"/>
        </w:rPr>
      </w:pPr>
      <w:r w:rsidRPr="00007BF0">
        <w:rPr>
          <w:sz w:val="22"/>
          <w:lang w:val="en-US"/>
        </w:rPr>
        <w:t xml:space="preserve">- Biểu hiện: </w:t>
      </w:r>
    </w:p>
    <w:p w:rsidR="009506FA" w:rsidRPr="00007BF0" w:rsidRDefault="009506FA" w:rsidP="009506FA">
      <w:pPr>
        <w:ind w:firstLine="720"/>
        <w:rPr>
          <w:sz w:val="22"/>
          <w:lang w:val="en-US"/>
        </w:rPr>
      </w:pPr>
      <w:r w:rsidRPr="00007BF0">
        <w:rPr>
          <w:sz w:val="22"/>
          <w:lang w:val="en-US"/>
        </w:rPr>
        <w:t xml:space="preserve">+ Tổng lượng bức xạ mặt trời lớn, cân bằng bức xạ dương quanh năm nên nhiệt độ trung bình năm cao, vượt tiêu chuẩn của khí hậu nhiệt đới. </w:t>
      </w:r>
    </w:p>
    <w:p w:rsidR="009506FA" w:rsidRPr="00007BF0" w:rsidRDefault="009506FA" w:rsidP="009506FA">
      <w:pPr>
        <w:ind w:firstLine="720"/>
        <w:rPr>
          <w:sz w:val="22"/>
          <w:lang w:val="en-US"/>
        </w:rPr>
      </w:pPr>
      <w:r w:rsidRPr="00007BF0">
        <w:rPr>
          <w:sz w:val="22"/>
          <w:lang w:val="en-US"/>
        </w:rPr>
        <w:t>+ Nhiệt độ trung bình năm trên toàn quốc đều lớn hơn 20</w:t>
      </w:r>
      <w:r w:rsidRPr="00007BF0">
        <w:rPr>
          <w:sz w:val="22"/>
          <w:vertAlign w:val="superscript"/>
          <w:lang w:val="en-US"/>
        </w:rPr>
        <w:t>o</w:t>
      </w:r>
      <w:r w:rsidRPr="00007BF0">
        <w:rPr>
          <w:sz w:val="22"/>
          <w:lang w:val="en-US"/>
        </w:rPr>
        <w:t>C (trừ vùng núi cao), nhiều nắng, tổng số giờ nắng tuỳ nơi từ 1400 đến 3000 giờ/năm.</w:t>
      </w:r>
    </w:p>
    <w:p w:rsidR="009506FA" w:rsidRPr="00007BF0" w:rsidRDefault="009506FA" w:rsidP="009506FA">
      <w:pPr>
        <w:rPr>
          <w:sz w:val="22"/>
          <w:lang w:val="en-US"/>
        </w:rPr>
      </w:pPr>
      <w:r w:rsidRPr="00007BF0">
        <w:rPr>
          <w:sz w:val="22"/>
          <w:lang w:val="en-US"/>
        </w:rPr>
        <w:t>- Nguyên nhân: Do vị trí nước ta nằm trong khu vực nội chí tuyến, hàng năm lãnh thổ nhận được lượng bức xạ mặt trời lớn, do góc nhập xạ lớn và ở mọi nơi trong năm đều có hai lần Mặt trời qua thiên đỉnh.</w:t>
      </w:r>
    </w:p>
    <w:p w:rsidR="009506FA" w:rsidRPr="00007BF0" w:rsidRDefault="009506FA" w:rsidP="009506FA">
      <w:pPr>
        <w:rPr>
          <w:b/>
          <w:i/>
          <w:sz w:val="22"/>
          <w:lang w:val="en-US"/>
        </w:rPr>
      </w:pPr>
      <w:r w:rsidRPr="00007BF0">
        <w:rPr>
          <w:b/>
          <w:i/>
          <w:sz w:val="22"/>
          <w:lang w:val="en-US"/>
        </w:rPr>
        <w:t>2. Lượng mưa, độ ẩm</w:t>
      </w:r>
    </w:p>
    <w:p w:rsidR="009506FA" w:rsidRPr="00007BF0" w:rsidRDefault="009506FA" w:rsidP="009506FA">
      <w:pPr>
        <w:rPr>
          <w:sz w:val="22"/>
          <w:lang w:val="en-US"/>
        </w:rPr>
      </w:pPr>
      <w:r w:rsidRPr="00007BF0">
        <w:rPr>
          <w:sz w:val="22"/>
          <w:lang w:val="en-US"/>
        </w:rPr>
        <w:t>- Biểu hiện:</w:t>
      </w:r>
    </w:p>
    <w:p w:rsidR="009506FA" w:rsidRPr="00007BF0" w:rsidRDefault="009506FA" w:rsidP="009506FA">
      <w:pPr>
        <w:ind w:firstLine="720"/>
        <w:rPr>
          <w:sz w:val="22"/>
          <w:lang w:val="en-US"/>
        </w:rPr>
      </w:pPr>
      <w:r w:rsidRPr="00007BF0">
        <w:rPr>
          <w:sz w:val="22"/>
          <w:lang w:val="en-US"/>
        </w:rPr>
        <w:t>+ Lượng mưa lớn, trung bình 1500 – 2000mm, ở những sườn đón gió và khối núi cao, lượng mưa trung bình năm có thể lên đến 3500 – 4000mm.</w:t>
      </w:r>
    </w:p>
    <w:p w:rsidR="009506FA" w:rsidRPr="00007BF0" w:rsidRDefault="009506FA" w:rsidP="009506FA">
      <w:pPr>
        <w:ind w:firstLine="720"/>
        <w:rPr>
          <w:sz w:val="22"/>
          <w:lang w:val="en-US"/>
        </w:rPr>
      </w:pPr>
      <w:r w:rsidRPr="00007BF0">
        <w:rPr>
          <w:sz w:val="22"/>
          <w:lang w:val="en-US"/>
        </w:rPr>
        <w:t>+ Độ ẩm không khí cao (trên 80%), cân bằng ẩm luôn luôn dương.</w:t>
      </w:r>
    </w:p>
    <w:p w:rsidR="009506FA" w:rsidRPr="00007BF0" w:rsidRDefault="009506FA" w:rsidP="009506FA">
      <w:pPr>
        <w:rPr>
          <w:sz w:val="22"/>
          <w:lang w:val="en-US"/>
        </w:rPr>
      </w:pPr>
      <w:r w:rsidRPr="00007BF0">
        <w:rPr>
          <w:sz w:val="22"/>
          <w:lang w:val="en-US"/>
        </w:rPr>
        <w:t>- Nguyên nhân: Các khối khí di chuyển qua biển Đông mang theo một lượng hơi ẩm lớn.</w:t>
      </w:r>
    </w:p>
    <w:p w:rsidR="009506FA" w:rsidRPr="00007BF0" w:rsidRDefault="009506FA" w:rsidP="009506FA">
      <w:pPr>
        <w:rPr>
          <w:b/>
          <w:i/>
          <w:sz w:val="22"/>
          <w:lang w:val="en-US"/>
        </w:rPr>
      </w:pPr>
      <w:r w:rsidRPr="00007BF0">
        <w:rPr>
          <w:b/>
          <w:i/>
          <w:sz w:val="22"/>
          <w:lang w:val="en-US"/>
        </w:rPr>
        <w:t>3. Gió mùa</w:t>
      </w:r>
    </w:p>
    <w:p w:rsidR="009506FA" w:rsidRPr="00007BF0" w:rsidRDefault="009506FA" w:rsidP="009506FA">
      <w:pPr>
        <w:rPr>
          <w:sz w:val="22"/>
          <w:lang w:val="en-US"/>
        </w:rPr>
      </w:pPr>
      <w:r w:rsidRPr="00007BF0">
        <w:rPr>
          <w:sz w:val="22"/>
          <w:lang w:val="en-US"/>
        </w:rPr>
        <w:t>Nước ta có các loại gió mùa chính là gió mùa mùa đông, gió mùa mùa hạ và gió tín phong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80"/>
      </w:tblGrid>
      <w:tr w:rsidR="009506FA" w:rsidRPr="00007BF0" w:rsidTr="00CA2B16">
        <w:tc>
          <w:tcPr>
            <w:tcW w:w="4698" w:type="dxa"/>
          </w:tcPr>
          <w:p w:rsidR="009506FA" w:rsidRPr="00007BF0" w:rsidRDefault="009506FA" w:rsidP="00336F49">
            <w:pPr>
              <w:jc w:val="center"/>
              <w:rPr>
                <w:b/>
                <w:sz w:val="22"/>
                <w:lang w:val="en-US"/>
              </w:rPr>
            </w:pPr>
            <w:r w:rsidRPr="00007BF0">
              <w:rPr>
                <w:b/>
                <w:sz w:val="22"/>
                <w:lang w:val="en-US"/>
              </w:rPr>
              <w:t>Gió mùa mùa đông</w:t>
            </w:r>
          </w:p>
        </w:tc>
        <w:tc>
          <w:tcPr>
            <w:tcW w:w="5580" w:type="dxa"/>
          </w:tcPr>
          <w:p w:rsidR="009506FA" w:rsidRPr="00007BF0" w:rsidRDefault="009506FA" w:rsidP="00336F49">
            <w:pPr>
              <w:jc w:val="center"/>
              <w:rPr>
                <w:b/>
                <w:sz w:val="22"/>
                <w:lang w:val="en-US"/>
              </w:rPr>
            </w:pPr>
            <w:r w:rsidRPr="00007BF0">
              <w:rPr>
                <w:b/>
                <w:sz w:val="22"/>
                <w:lang w:val="en-US"/>
              </w:rPr>
              <w:t>Gió mùa mùa hạ</w:t>
            </w:r>
          </w:p>
        </w:tc>
      </w:tr>
      <w:tr w:rsidR="009506FA" w:rsidRPr="00007BF0" w:rsidTr="00CA2B16">
        <w:tc>
          <w:tcPr>
            <w:tcW w:w="4698" w:type="dxa"/>
          </w:tcPr>
          <w:p w:rsidR="009506FA" w:rsidRPr="00007BF0" w:rsidRDefault="009506FA" w:rsidP="00E21646">
            <w:pPr>
              <w:ind w:left="0" w:firstLine="180"/>
              <w:rPr>
                <w:sz w:val="22"/>
                <w:lang w:val="en-US"/>
              </w:rPr>
            </w:pPr>
            <w:r w:rsidRPr="00007BF0">
              <w:rPr>
                <w:sz w:val="22"/>
                <w:lang w:val="en-US"/>
              </w:rPr>
              <w:t>- Hướng chủ yếu: Đông bắc</w:t>
            </w:r>
          </w:p>
          <w:p w:rsidR="009506FA" w:rsidRPr="00007BF0" w:rsidRDefault="009506FA" w:rsidP="00E21646">
            <w:pPr>
              <w:ind w:left="0" w:firstLine="180"/>
              <w:rPr>
                <w:sz w:val="22"/>
                <w:lang w:val="en-US"/>
              </w:rPr>
            </w:pPr>
            <w:r w:rsidRPr="00007BF0">
              <w:rPr>
                <w:sz w:val="22"/>
                <w:lang w:val="en-US"/>
              </w:rPr>
              <w:t>- Nguồn gốc: Từ cao áp Xibia</w:t>
            </w:r>
          </w:p>
          <w:p w:rsidR="009506FA" w:rsidRDefault="009506FA" w:rsidP="00E21646">
            <w:pPr>
              <w:ind w:left="0" w:firstLine="180"/>
              <w:rPr>
                <w:sz w:val="22"/>
                <w:lang w:val="en-US"/>
              </w:rPr>
            </w:pPr>
          </w:p>
          <w:p w:rsidR="00E21646" w:rsidRPr="00007BF0" w:rsidRDefault="00E21646" w:rsidP="00E21646">
            <w:pPr>
              <w:ind w:left="0" w:firstLine="180"/>
              <w:rPr>
                <w:sz w:val="22"/>
                <w:lang w:val="en-US"/>
              </w:rPr>
            </w:pPr>
          </w:p>
          <w:p w:rsidR="009506FA" w:rsidRPr="00007BF0" w:rsidRDefault="009506FA" w:rsidP="00E21646">
            <w:pPr>
              <w:ind w:left="0" w:firstLine="180"/>
              <w:rPr>
                <w:sz w:val="22"/>
                <w:lang w:val="en-US"/>
              </w:rPr>
            </w:pPr>
            <w:r w:rsidRPr="00007BF0">
              <w:rPr>
                <w:sz w:val="22"/>
                <w:lang w:val="en-US"/>
              </w:rPr>
              <w:t>- Phạm vi hoạt động: Miền bắc nước ta</w:t>
            </w:r>
          </w:p>
          <w:p w:rsidR="009506FA" w:rsidRPr="00007BF0" w:rsidRDefault="009506FA" w:rsidP="00E21646">
            <w:pPr>
              <w:ind w:left="0" w:firstLine="180"/>
              <w:rPr>
                <w:sz w:val="22"/>
                <w:lang w:val="en-US"/>
              </w:rPr>
            </w:pPr>
            <w:r w:rsidRPr="00007BF0">
              <w:rPr>
                <w:sz w:val="22"/>
                <w:lang w:val="en-US"/>
              </w:rPr>
              <w:t>- Thời gian hoạt động: Từ tháng XI đến tháng IV năm sau.</w:t>
            </w:r>
          </w:p>
          <w:p w:rsidR="009506FA" w:rsidRPr="00007BF0" w:rsidRDefault="009506FA" w:rsidP="00E21646">
            <w:pPr>
              <w:ind w:left="0" w:firstLine="180"/>
              <w:rPr>
                <w:sz w:val="22"/>
                <w:lang w:val="en-US"/>
              </w:rPr>
            </w:pPr>
            <w:r w:rsidRPr="00007BF0">
              <w:rPr>
                <w:sz w:val="22"/>
                <w:lang w:val="en-US"/>
              </w:rPr>
              <w:t>- Tính chất: Lạnh khô và lạnh ẩm</w:t>
            </w:r>
          </w:p>
          <w:p w:rsidR="009506FA" w:rsidRPr="00007BF0" w:rsidRDefault="009506FA" w:rsidP="00E21646">
            <w:pPr>
              <w:ind w:left="0" w:firstLine="180"/>
              <w:rPr>
                <w:sz w:val="22"/>
                <w:lang w:val="en-US"/>
              </w:rPr>
            </w:pPr>
            <w:r w:rsidRPr="00007BF0">
              <w:rPr>
                <w:sz w:val="22"/>
                <w:lang w:val="en-US"/>
              </w:rPr>
              <w:t>- Ảnh hưởng</w:t>
            </w:r>
            <w:r w:rsidR="00E21646">
              <w:rPr>
                <w:sz w:val="22"/>
                <w:lang w:val="en-US"/>
              </w:rPr>
              <w:t>:</w:t>
            </w:r>
            <w:r w:rsidRPr="00007BF0">
              <w:rPr>
                <w:sz w:val="22"/>
                <w:lang w:val="en-US"/>
              </w:rPr>
              <w:t xml:space="preserve"> đến khí hậu mùa đông ở miền bắc.</w:t>
            </w:r>
          </w:p>
        </w:tc>
        <w:tc>
          <w:tcPr>
            <w:tcW w:w="5580" w:type="dxa"/>
          </w:tcPr>
          <w:p w:rsidR="009506FA" w:rsidRPr="00007BF0" w:rsidRDefault="009506FA" w:rsidP="00E21646">
            <w:pPr>
              <w:ind w:left="72"/>
              <w:rPr>
                <w:sz w:val="22"/>
                <w:lang w:val="en-US"/>
              </w:rPr>
            </w:pPr>
            <w:r w:rsidRPr="00007BF0">
              <w:rPr>
                <w:sz w:val="22"/>
                <w:lang w:val="en-US"/>
              </w:rPr>
              <w:t>- Hướng chủ yếu: Tây nam.</w:t>
            </w:r>
          </w:p>
          <w:p w:rsidR="009506FA" w:rsidRPr="00007BF0" w:rsidRDefault="009506FA" w:rsidP="00E21646">
            <w:pPr>
              <w:ind w:left="72"/>
              <w:rPr>
                <w:sz w:val="22"/>
                <w:lang w:val="en-US"/>
              </w:rPr>
            </w:pPr>
            <w:r w:rsidRPr="00007BF0">
              <w:rPr>
                <w:sz w:val="22"/>
                <w:lang w:val="en-US"/>
              </w:rPr>
              <w:t>- Nguồn gốc: Nửa đầu mùa hạ có nguồn gốc từ áp cao bắc Ấn Độ Dương. Giữa và sau mùa hạ xuất phát từ áp cao cận chí tuyến nam bán cầu.</w:t>
            </w:r>
          </w:p>
          <w:p w:rsidR="009506FA" w:rsidRPr="00007BF0" w:rsidRDefault="009506FA" w:rsidP="00E21646">
            <w:pPr>
              <w:ind w:left="72"/>
              <w:rPr>
                <w:sz w:val="22"/>
                <w:lang w:val="en-US"/>
              </w:rPr>
            </w:pPr>
            <w:r w:rsidRPr="00007BF0">
              <w:rPr>
                <w:sz w:val="22"/>
                <w:lang w:val="en-US"/>
              </w:rPr>
              <w:t>- Phạm vi hoạt động: Cả nước</w:t>
            </w:r>
          </w:p>
          <w:p w:rsidR="009506FA" w:rsidRPr="00007BF0" w:rsidRDefault="009506FA" w:rsidP="00E21646">
            <w:pPr>
              <w:ind w:left="72"/>
              <w:rPr>
                <w:sz w:val="22"/>
                <w:lang w:val="en-US"/>
              </w:rPr>
            </w:pPr>
            <w:r w:rsidRPr="00007BF0">
              <w:rPr>
                <w:sz w:val="22"/>
                <w:lang w:val="en-US"/>
              </w:rPr>
              <w:t>- Thời gian hoạt động: Nửa đầu mùa hạ từ tháng V đến tháng VII, nửa sau mùa hạ từ tháng VI đến tháng X.</w:t>
            </w:r>
          </w:p>
          <w:p w:rsidR="009506FA" w:rsidRPr="00007BF0" w:rsidRDefault="009506FA" w:rsidP="00E21646">
            <w:pPr>
              <w:ind w:left="72"/>
              <w:rPr>
                <w:sz w:val="22"/>
                <w:lang w:val="en-US"/>
              </w:rPr>
            </w:pPr>
            <w:r w:rsidRPr="00007BF0">
              <w:rPr>
                <w:sz w:val="22"/>
                <w:lang w:val="en-US"/>
              </w:rPr>
              <w:t>- Tính chất: Nóng ẩm</w:t>
            </w:r>
          </w:p>
          <w:p w:rsidR="009506FA" w:rsidRPr="00007BF0" w:rsidRDefault="009506FA" w:rsidP="00E21646">
            <w:pPr>
              <w:ind w:left="72"/>
              <w:rPr>
                <w:sz w:val="22"/>
                <w:lang w:val="en-US"/>
              </w:rPr>
            </w:pPr>
            <w:r w:rsidRPr="00007BF0">
              <w:rPr>
                <w:sz w:val="22"/>
                <w:lang w:val="en-US"/>
              </w:rPr>
              <w:t xml:space="preserve">- Ảnh hưởng: Nửa đầu mùa hạ gây mưa cho cả </w:t>
            </w:r>
            <w:smartTag w:uri="urn:schemas-microsoft-com:office:smarttags" w:element="country-region">
              <w:smartTag w:uri="urn:schemas-microsoft-com:office:smarttags" w:element="place">
                <w:r w:rsidRPr="00007BF0">
                  <w:rPr>
                    <w:sz w:val="22"/>
                    <w:lang w:val="en-US"/>
                  </w:rPr>
                  <w:t>Nam</w:t>
                </w:r>
              </w:smartTag>
            </w:smartTag>
            <w:r w:rsidRPr="00007BF0">
              <w:rPr>
                <w:sz w:val="22"/>
                <w:lang w:val="en-US"/>
              </w:rPr>
              <w:t xml:space="preserve"> bộ và Tây Nguyên, khô nóng cho Trung bộ. Nửa sau mùa hạ gây mưa cho cả nước.</w:t>
            </w:r>
          </w:p>
        </w:tc>
      </w:tr>
    </w:tbl>
    <w:p w:rsidR="009506FA" w:rsidRPr="00007BF0" w:rsidRDefault="009506FA" w:rsidP="009506FA">
      <w:pPr>
        <w:rPr>
          <w:sz w:val="22"/>
          <w:lang w:val="en-US"/>
        </w:rPr>
      </w:pPr>
      <w:r w:rsidRPr="00007BF0">
        <w:rPr>
          <w:sz w:val="22"/>
          <w:lang w:val="en-US"/>
        </w:rPr>
        <w:t>Do nước ta nằm trong vùng nội chí tuyến bán cầu bắc nên có gió tín phong bán cầu bắc hoạt động quanh năm, nhưng do gió mùa lấn át nên gió tín phong thổi xen kẽ gió mùa và chỉ có tác động rõ rệt vào các thời kì chuyển tiếp giữa 2 mùa.</w:t>
      </w:r>
    </w:p>
    <w:p w:rsidR="009506FA" w:rsidRPr="00007BF0" w:rsidRDefault="009506FA" w:rsidP="009506FA">
      <w:pPr>
        <w:rPr>
          <w:b/>
          <w:sz w:val="22"/>
          <w:lang w:val="en-US"/>
        </w:rPr>
      </w:pPr>
    </w:p>
    <w:p w:rsidR="009506FA" w:rsidRPr="00007BF0" w:rsidRDefault="009506FA" w:rsidP="009506FA">
      <w:pPr>
        <w:rPr>
          <w:b/>
          <w:sz w:val="22"/>
          <w:lang w:val="en-US"/>
        </w:rPr>
      </w:pPr>
      <w:r w:rsidRPr="00007BF0">
        <w:rPr>
          <w:b/>
          <w:sz w:val="22"/>
          <w:lang w:val="en-US"/>
        </w:rPr>
        <w:t>II. Các thành phần tự nhiên khác</w:t>
      </w:r>
    </w:p>
    <w:p w:rsidR="009506FA" w:rsidRPr="00007BF0" w:rsidRDefault="009506FA" w:rsidP="009506FA">
      <w:pPr>
        <w:rPr>
          <w:b/>
          <w:i/>
          <w:sz w:val="22"/>
          <w:lang w:val="en-US"/>
        </w:rPr>
      </w:pPr>
      <w:r w:rsidRPr="00007BF0">
        <w:rPr>
          <w:b/>
          <w:i/>
          <w:sz w:val="22"/>
          <w:lang w:val="en-US"/>
        </w:rPr>
        <w:t>1. Địa hình</w:t>
      </w:r>
    </w:p>
    <w:p w:rsidR="009506FA" w:rsidRPr="00007BF0" w:rsidRDefault="009506FA" w:rsidP="009506FA">
      <w:pPr>
        <w:rPr>
          <w:i/>
          <w:sz w:val="22"/>
          <w:lang w:val="en-US"/>
        </w:rPr>
      </w:pPr>
      <w:r w:rsidRPr="00007BF0">
        <w:rPr>
          <w:i/>
          <w:sz w:val="22"/>
          <w:lang w:val="en-US"/>
        </w:rPr>
        <w:t>a. Biểu hiện</w:t>
      </w:r>
    </w:p>
    <w:p w:rsidR="009506FA" w:rsidRPr="00007BF0" w:rsidRDefault="009506FA" w:rsidP="009506FA">
      <w:pPr>
        <w:rPr>
          <w:sz w:val="22"/>
          <w:lang w:val="en-US"/>
        </w:rPr>
      </w:pPr>
      <w:r w:rsidRPr="00007BF0">
        <w:rPr>
          <w:sz w:val="22"/>
          <w:lang w:val="en-US"/>
        </w:rPr>
        <w:lastRenderedPageBreak/>
        <w:t>- Xâm thực mạnh ở miền đồi núi, bề mặt địa hình bị cắt xẻ, hẻm vực, khe sâu, đất bị bào mòn rửa trôi, nhiều nơi chỉ còn trơ sỏi đá. Những hiện tượng đất trượt, đá lở ở miền đồi núi. Sự thành tạo địa hình cacxtơ với các hang động, suối cạn, thung khô…</w:t>
      </w:r>
    </w:p>
    <w:p w:rsidR="009506FA" w:rsidRPr="00007BF0" w:rsidRDefault="009506FA" w:rsidP="009506FA">
      <w:pPr>
        <w:rPr>
          <w:sz w:val="22"/>
          <w:lang w:val="en-US"/>
        </w:rPr>
      </w:pPr>
      <w:r w:rsidRPr="00007BF0">
        <w:rPr>
          <w:sz w:val="22"/>
          <w:lang w:val="en-US"/>
        </w:rPr>
        <w:t>- Bồi tụ ở đồng bằng hạ lưu sông như đồng bằng châu thổ sông Hồng và đồng bằng châu thổ sông Cửu Long.</w:t>
      </w:r>
    </w:p>
    <w:p w:rsidR="009506FA" w:rsidRPr="00007BF0" w:rsidRDefault="009506FA" w:rsidP="009506FA">
      <w:pPr>
        <w:rPr>
          <w:i/>
          <w:sz w:val="22"/>
          <w:lang w:val="en-US"/>
        </w:rPr>
      </w:pPr>
      <w:r w:rsidRPr="00007BF0">
        <w:rPr>
          <w:i/>
          <w:sz w:val="22"/>
          <w:lang w:val="en-US"/>
        </w:rPr>
        <w:t>b. Nguyên nhân</w:t>
      </w:r>
      <w:bookmarkStart w:id="0" w:name="_GoBack"/>
      <w:bookmarkEnd w:id="0"/>
    </w:p>
    <w:p w:rsidR="009506FA" w:rsidRPr="00007BF0" w:rsidRDefault="009506FA" w:rsidP="009506FA">
      <w:pPr>
        <w:rPr>
          <w:sz w:val="22"/>
          <w:lang w:val="en-US"/>
        </w:rPr>
      </w:pPr>
      <w:r w:rsidRPr="00007BF0">
        <w:rPr>
          <w:sz w:val="22"/>
          <w:lang w:val="en-US"/>
        </w:rPr>
        <w:t>- Trên các sườn dốc mất lớp phủ thực vật, do tác động của các yếu tố ngoại lực như mưa, gió…</w:t>
      </w:r>
    </w:p>
    <w:p w:rsidR="009506FA" w:rsidRPr="00007BF0" w:rsidRDefault="009506FA" w:rsidP="009506FA">
      <w:pPr>
        <w:rPr>
          <w:sz w:val="22"/>
          <w:lang w:val="en-US"/>
        </w:rPr>
      </w:pPr>
      <w:r w:rsidRPr="00007BF0">
        <w:rPr>
          <w:sz w:val="22"/>
          <w:lang w:val="en-US"/>
        </w:rPr>
        <w:t>- Hệ quả của quá trình xâm thực ở miền núi tạo nên sự bồi tụ ở đồng bằng.</w:t>
      </w:r>
    </w:p>
    <w:p w:rsidR="009506FA" w:rsidRPr="00007BF0" w:rsidRDefault="009506FA" w:rsidP="009506FA">
      <w:pPr>
        <w:rPr>
          <w:sz w:val="22"/>
          <w:lang w:val="en-US"/>
        </w:rPr>
      </w:pPr>
      <w:r w:rsidRPr="00007BF0">
        <w:rPr>
          <w:sz w:val="22"/>
          <w:lang w:val="en-US"/>
        </w:rPr>
        <w:t xml:space="preserve">=&gt; Quá trình xâm thực và bồi tụ là quá trình chính trong sự hình thành và biến đổi địa hình Việt </w:t>
      </w:r>
      <w:smartTag w:uri="urn:schemas-microsoft-com:office:smarttags" w:element="place">
        <w:smartTag w:uri="urn:schemas-microsoft-com:office:smarttags" w:element="country-region">
          <w:r w:rsidRPr="00007BF0">
            <w:rPr>
              <w:sz w:val="22"/>
              <w:lang w:val="en-US"/>
            </w:rPr>
            <w:t>Nam</w:t>
          </w:r>
        </w:smartTag>
      </w:smartTag>
      <w:r w:rsidRPr="00007BF0">
        <w:rPr>
          <w:sz w:val="22"/>
          <w:lang w:val="en-US"/>
        </w:rPr>
        <w:t xml:space="preserve"> hiện tại.</w:t>
      </w:r>
    </w:p>
    <w:p w:rsidR="009506FA" w:rsidRPr="00007BF0" w:rsidRDefault="009506FA" w:rsidP="009506FA">
      <w:pPr>
        <w:rPr>
          <w:b/>
          <w:i/>
          <w:sz w:val="22"/>
          <w:lang w:val="en-US"/>
        </w:rPr>
      </w:pPr>
      <w:r w:rsidRPr="00007BF0">
        <w:rPr>
          <w:b/>
          <w:i/>
          <w:sz w:val="22"/>
          <w:lang w:val="en-US"/>
        </w:rPr>
        <w:t>2. Sông ngòi</w:t>
      </w:r>
    </w:p>
    <w:p w:rsidR="009506FA" w:rsidRPr="00007BF0" w:rsidRDefault="009506FA" w:rsidP="009506FA">
      <w:pPr>
        <w:rPr>
          <w:i/>
          <w:sz w:val="22"/>
          <w:lang w:val="en-US"/>
        </w:rPr>
      </w:pPr>
      <w:r w:rsidRPr="00007BF0">
        <w:rPr>
          <w:i/>
          <w:sz w:val="22"/>
          <w:lang w:val="en-US"/>
        </w:rPr>
        <w:t>a. Biểu hiện</w:t>
      </w:r>
    </w:p>
    <w:p w:rsidR="009506FA" w:rsidRPr="00007BF0" w:rsidRDefault="009506FA" w:rsidP="009506FA">
      <w:pPr>
        <w:rPr>
          <w:sz w:val="22"/>
          <w:lang w:val="en-US"/>
        </w:rPr>
      </w:pPr>
      <w:r w:rsidRPr="00007BF0">
        <w:rPr>
          <w:sz w:val="22"/>
          <w:lang w:val="en-US"/>
        </w:rPr>
        <w:t>- Mạng lưới sông ngòi dày đặc nhưng phần lớn là sông nhỏ.</w:t>
      </w:r>
    </w:p>
    <w:p w:rsidR="009506FA" w:rsidRPr="00007BF0" w:rsidRDefault="009506FA" w:rsidP="009506FA">
      <w:pPr>
        <w:rPr>
          <w:sz w:val="22"/>
          <w:lang w:val="en-US"/>
        </w:rPr>
      </w:pPr>
      <w:r w:rsidRPr="00007BF0">
        <w:rPr>
          <w:sz w:val="22"/>
          <w:lang w:val="en-US"/>
        </w:rPr>
        <w:t>- Sông ngòi nhiều nước, giàu phù sa.</w:t>
      </w:r>
    </w:p>
    <w:p w:rsidR="009506FA" w:rsidRPr="00007BF0" w:rsidRDefault="009506FA" w:rsidP="009506FA">
      <w:pPr>
        <w:rPr>
          <w:sz w:val="22"/>
          <w:lang w:val="en-US"/>
        </w:rPr>
      </w:pPr>
      <w:r w:rsidRPr="00007BF0">
        <w:rPr>
          <w:sz w:val="22"/>
          <w:lang w:val="en-US"/>
        </w:rPr>
        <w:t>- Chế độ nước theo mùa, mùa lũ tương ứng với mùa mưa, mùa cạn tương ứng với mùa khô.</w:t>
      </w:r>
    </w:p>
    <w:p w:rsidR="009506FA" w:rsidRPr="00007BF0" w:rsidRDefault="009506FA" w:rsidP="009506FA">
      <w:pPr>
        <w:rPr>
          <w:i/>
          <w:sz w:val="22"/>
          <w:lang w:val="en-US"/>
        </w:rPr>
      </w:pPr>
      <w:r w:rsidRPr="00007BF0">
        <w:rPr>
          <w:i/>
          <w:sz w:val="22"/>
          <w:lang w:val="en-US"/>
        </w:rPr>
        <w:t>b. Nguyên nhân</w:t>
      </w:r>
    </w:p>
    <w:p w:rsidR="009506FA" w:rsidRPr="00007BF0" w:rsidRDefault="009506FA" w:rsidP="009506FA">
      <w:pPr>
        <w:rPr>
          <w:sz w:val="22"/>
          <w:lang w:val="en-US"/>
        </w:rPr>
      </w:pPr>
      <w:r w:rsidRPr="00007BF0">
        <w:rPr>
          <w:sz w:val="22"/>
          <w:lang w:val="en-US"/>
        </w:rPr>
        <w:t>- Địa hình đồi núi nhiều, bị chia cắt mạnh.</w:t>
      </w:r>
    </w:p>
    <w:p w:rsidR="009506FA" w:rsidRPr="00007BF0" w:rsidRDefault="009506FA" w:rsidP="009506FA">
      <w:pPr>
        <w:rPr>
          <w:sz w:val="22"/>
          <w:lang w:val="en-US"/>
        </w:rPr>
      </w:pPr>
      <w:r w:rsidRPr="00007BF0">
        <w:rPr>
          <w:sz w:val="22"/>
          <w:lang w:val="en-US"/>
        </w:rPr>
        <w:t>- Mưa nhiều, mưa theo mùa, có một số lưu vực nằm ngoài lãnh thổ.</w:t>
      </w:r>
    </w:p>
    <w:p w:rsidR="009506FA" w:rsidRPr="00007BF0" w:rsidRDefault="009506FA" w:rsidP="009506FA">
      <w:pPr>
        <w:rPr>
          <w:sz w:val="22"/>
          <w:lang w:val="en-US"/>
        </w:rPr>
      </w:pPr>
      <w:r w:rsidRPr="00007BF0">
        <w:rPr>
          <w:sz w:val="22"/>
          <w:lang w:val="en-US"/>
        </w:rPr>
        <w:t>- Hệ số bào mòn lớn và quá trình xâm thực mạnh ở miền đồi núi.</w:t>
      </w:r>
    </w:p>
    <w:p w:rsidR="009506FA" w:rsidRPr="00007BF0" w:rsidRDefault="009506FA" w:rsidP="009506FA">
      <w:pPr>
        <w:rPr>
          <w:b/>
          <w:i/>
          <w:sz w:val="22"/>
          <w:lang w:val="en-US"/>
        </w:rPr>
      </w:pPr>
      <w:r w:rsidRPr="00007BF0">
        <w:rPr>
          <w:b/>
          <w:i/>
          <w:sz w:val="22"/>
          <w:lang w:val="en-US"/>
        </w:rPr>
        <w:t>3. Đất</w:t>
      </w:r>
    </w:p>
    <w:p w:rsidR="009506FA" w:rsidRPr="00007BF0" w:rsidRDefault="009506FA" w:rsidP="009506FA">
      <w:pPr>
        <w:rPr>
          <w:i/>
          <w:sz w:val="22"/>
          <w:lang w:val="en-US"/>
        </w:rPr>
      </w:pPr>
      <w:r w:rsidRPr="00007BF0">
        <w:rPr>
          <w:i/>
          <w:sz w:val="22"/>
          <w:lang w:val="en-US"/>
        </w:rPr>
        <w:t>a. Biểu hiện</w:t>
      </w:r>
    </w:p>
    <w:p w:rsidR="009506FA" w:rsidRPr="00007BF0" w:rsidRDefault="009506FA" w:rsidP="009506FA">
      <w:pPr>
        <w:rPr>
          <w:sz w:val="22"/>
          <w:lang w:val="en-US"/>
        </w:rPr>
      </w:pPr>
      <w:r w:rsidRPr="00007BF0">
        <w:rPr>
          <w:sz w:val="22"/>
          <w:lang w:val="en-US"/>
        </w:rPr>
        <w:t>- Quá trình feralit hoá là quá trình hình thành đất đặc trưng cho vùng khí hậu nhiệt đới ẩm.</w:t>
      </w:r>
    </w:p>
    <w:p w:rsidR="009506FA" w:rsidRPr="00007BF0" w:rsidRDefault="009506FA" w:rsidP="009506FA">
      <w:pPr>
        <w:rPr>
          <w:sz w:val="22"/>
          <w:lang w:val="en-US"/>
        </w:rPr>
      </w:pPr>
      <w:r w:rsidRPr="00007BF0">
        <w:rPr>
          <w:sz w:val="22"/>
          <w:lang w:val="en-US"/>
        </w:rPr>
        <w:t>- Quá trình feralit diễn ra mạnh ở vùng đồi núi thấp trên đá mẹ axit nên đất feralit là loại đất chính ở vùng đồi núi nước ta.</w:t>
      </w:r>
    </w:p>
    <w:p w:rsidR="009506FA" w:rsidRPr="00007BF0" w:rsidRDefault="009506FA" w:rsidP="009506FA">
      <w:pPr>
        <w:rPr>
          <w:i/>
          <w:sz w:val="22"/>
          <w:lang w:val="en-US"/>
        </w:rPr>
      </w:pPr>
      <w:r w:rsidRPr="00007BF0">
        <w:rPr>
          <w:i/>
          <w:sz w:val="22"/>
          <w:lang w:val="en-US"/>
        </w:rPr>
        <w:t>b. Nguyên nhân</w:t>
      </w:r>
    </w:p>
    <w:p w:rsidR="009506FA" w:rsidRPr="00007BF0" w:rsidRDefault="009506FA" w:rsidP="009506FA">
      <w:pPr>
        <w:rPr>
          <w:sz w:val="22"/>
          <w:lang w:val="en-US"/>
        </w:rPr>
      </w:pPr>
      <w:r w:rsidRPr="00007BF0">
        <w:rPr>
          <w:sz w:val="22"/>
          <w:lang w:val="en-US"/>
        </w:rPr>
        <w:t>Trong điều kiện nhiệt ẩm cao, quá trình phong hoá diễn ra với cường độ mạnh, tạo nên một lớp đất dày. Mưa nhiều rửa trôi các chất badơ dễ tan như Ca</w:t>
      </w:r>
      <w:r w:rsidRPr="00007BF0">
        <w:rPr>
          <w:sz w:val="22"/>
          <w:vertAlign w:val="superscript"/>
          <w:lang w:val="en-US"/>
        </w:rPr>
        <w:t>2+</w:t>
      </w:r>
      <w:r w:rsidRPr="00007BF0">
        <w:rPr>
          <w:sz w:val="22"/>
          <w:lang w:val="en-US"/>
        </w:rPr>
        <w:t>, Mg</w:t>
      </w:r>
      <w:r w:rsidRPr="00007BF0">
        <w:rPr>
          <w:sz w:val="22"/>
          <w:vertAlign w:val="superscript"/>
          <w:lang w:val="en-US"/>
        </w:rPr>
        <w:t>2+</w:t>
      </w:r>
      <w:r w:rsidRPr="00007BF0">
        <w:rPr>
          <w:sz w:val="22"/>
          <w:lang w:val="en-US"/>
        </w:rPr>
        <w:t>, K</w:t>
      </w:r>
      <w:r w:rsidRPr="00007BF0">
        <w:rPr>
          <w:sz w:val="22"/>
          <w:vertAlign w:val="superscript"/>
          <w:lang w:val="en-US"/>
        </w:rPr>
        <w:t>+</w:t>
      </w:r>
      <w:r w:rsidRPr="00007BF0">
        <w:rPr>
          <w:sz w:val="22"/>
          <w:lang w:val="en-US"/>
        </w:rPr>
        <w:t xml:space="preserve"> làm đất chua, đồng thời tích tụ oxit sắt và oxit nhôm.</w:t>
      </w:r>
    </w:p>
    <w:p w:rsidR="009506FA" w:rsidRPr="00007BF0" w:rsidRDefault="009506FA" w:rsidP="009506FA">
      <w:pPr>
        <w:rPr>
          <w:b/>
          <w:i/>
          <w:sz w:val="22"/>
          <w:lang w:val="en-US"/>
        </w:rPr>
      </w:pPr>
      <w:r w:rsidRPr="00007BF0">
        <w:rPr>
          <w:b/>
          <w:i/>
          <w:sz w:val="22"/>
          <w:lang w:val="en-US"/>
        </w:rPr>
        <w:t>4. Sinh vật</w:t>
      </w:r>
    </w:p>
    <w:p w:rsidR="009506FA" w:rsidRPr="00007BF0" w:rsidRDefault="009506FA" w:rsidP="009506FA">
      <w:pPr>
        <w:rPr>
          <w:sz w:val="22"/>
          <w:lang w:val="en-US"/>
        </w:rPr>
      </w:pPr>
      <w:r w:rsidRPr="00007BF0">
        <w:rPr>
          <w:sz w:val="22"/>
          <w:lang w:val="en-US"/>
        </w:rPr>
        <w:t>- Hệ sinh thái rừng nguyên sinh đặc trưng là rừng lá rộng thường xanh.</w:t>
      </w:r>
    </w:p>
    <w:p w:rsidR="009506FA" w:rsidRPr="00007BF0" w:rsidRDefault="009506FA" w:rsidP="009506FA">
      <w:pPr>
        <w:rPr>
          <w:sz w:val="22"/>
          <w:lang w:val="en-US"/>
        </w:rPr>
      </w:pPr>
      <w:r w:rsidRPr="00007BF0">
        <w:rPr>
          <w:sz w:val="22"/>
          <w:lang w:val="en-US"/>
        </w:rPr>
        <w:t xml:space="preserve">- Hiện nay rừng nguyên sinh còn lại rất ít, chủ yếu là rừng thứ sinh với các hệ sinh thái rừng nhiệt đới gió mùa biến dạng khác nhau. </w:t>
      </w:r>
    </w:p>
    <w:p w:rsidR="009506FA" w:rsidRPr="00007BF0" w:rsidRDefault="009506FA" w:rsidP="009506FA">
      <w:pPr>
        <w:rPr>
          <w:sz w:val="22"/>
          <w:lang w:val="en-US"/>
        </w:rPr>
      </w:pPr>
      <w:r w:rsidRPr="00007BF0">
        <w:rPr>
          <w:sz w:val="22"/>
          <w:lang w:val="en-US"/>
        </w:rPr>
        <w:t>- Trong giới sinh vật, thành phần các loài nhiệt đới chiếm ưu thế, thực vật chủ yếu là các loại cây họ dầu.</w:t>
      </w:r>
    </w:p>
    <w:p w:rsidR="009506FA" w:rsidRPr="00007BF0" w:rsidRDefault="009506FA" w:rsidP="009506FA">
      <w:pPr>
        <w:rPr>
          <w:sz w:val="22"/>
          <w:lang w:val="en-US"/>
        </w:rPr>
      </w:pPr>
      <w:r w:rsidRPr="00007BF0">
        <w:rPr>
          <w:sz w:val="22"/>
          <w:lang w:val="en-US"/>
        </w:rPr>
        <w:t>- Hệ sinh thái rừng nhiệt đới ẩm chủ yếu phát triển trên đất feralit là cảnh quan tiêu biểu cho thiên nhiên nước ta.</w:t>
      </w:r>
    </w:p>
    <w:p w:rsidR="009E3B97" w:rsidRPr="00007BF0" w:rsidRDefault="009E3B97" w:rsidP="009E3B97">
      <w:pPr>
        <w:widowControl w:val="0"/>
        <w:autoSpaceDE w:val="0"/>
        <w:autoSpaceDN w:val="0"/>
        <w:adjustRightInd w:val="0"/>
        <w:ind w:right="2186"/>
        <w:rPr>
          <w:b/>
          <w:bCs/>
          <w:sz w:val="22"/>
          <w:u w:val="single"/>
          <w:lang w:val="en-US"/>
        </w:rPr>
      </w:pPr>
    </w:p>
    <w:p w:rsidR="001772DA" w:rsidRDefault="00E21646"/>
    <w:sectPr w:rsidR="001772DA" w:rsidSect="00CA2B16">
      <w:pgSz w:w="11909" w:h="16834" w:code="9"/>
      <w:pgMar w:top="720" w:right="749"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85"/>
    <w:rsid w:val="004A5AD0"/>
    <w:rsid w:val="009506FA"/>
    <w:rsid w:val="00990C22"/>
    <w:rsid w:val="009E3B97"/>
    <w:rsid w:val="00B51285"/>
    <w:rsid w:val="00C1700F"/>
    <w:rsid w:val="00CA2B16"/>
    <w:rsid w:val="00CB0A10"/>
    <w:rsid w:val="00E2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85"/>
    <w:pPr>
      <w:spacing w:after="12" w:line="303" w:lineRule="auto"/>
      <w:ind w:left="406" w:right="192" w:firstLine="350"/>
    </w:pPr>
    <w:rPr>
      <w:rFonts w:eastAsia="Times New Roman" w:cs="Times New Roman"/>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85"/>
    <w:pPr>
      <w:spacing w:after="12" w:line="303" w:lineRule="auto"/>
      <w:ind w:left="406" w:right="192" w:firstLine="350"/>
    </w:pPr>
    <w:rPr>
      <w:rFonts w:eastAsia="Times New Roman" w:cs="Times New Roman"/>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6</cp:revision>
  <dcterms:created xsi:type="dcterms:W3CDTF">2021-10-19T02:28:00Z</dcterms:created>
  <dcterms:modified xsi:type="dcterms:W3CDTF">2021-10-24T08:40:00Z</dcterms:modified>
</cp:coreProperties>
</file>